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C5BDB0A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440DC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0BD17A20" w14:textId="494DDA07" w:rsidR="00E64506" w:rsidRDefault="00E64506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РАСПОРЯЖЕНИЕ</w:t>
      </w:r>
    </w:p>
    <w:p w14:paraId="4AB20DBE" w14:textId="426E1578" w:rsidR="00873AE8" w:rsidRDefault="00D440DC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д.Волок</w:t>
      </w:r>
    </w:p>
    <w:p w14:paraId="7E46DB36" w14:textId="14357474" w:rsidR="00E64506" w:rsidRPr="00873AE8" w:rsidRDefault="00E64506" w:rsidP="00E64506">
      <w:pPr>
        <w:tabs>
          <w:tab w:val="left" w:pos="3060"/>
        </w:tabs>
        <w:spacing w:before="120" w:line="240" w:lineRule="atLeast"/>
        <w:ind w:right="-3"/>
        <w:rPr>
          <w:b/>
          <w:bCs/>
          <w:sz w:val="28"/>
          <w:szCs w:val="28"/>
          <w:lang w:eastAsia="zh-CN"/>
        </w:rPr>
      </w:pPr>
      <w:r w:rsidRPr="00782681">
        <w:rPr>
          <w:b/>
          <w:bCs/>
          <w:sz w:val="28"/>
          <w:szCs w:val="28"/>
          <w:lang w:eastAsia="zh-CN"/>
        </w:rPr>
        <w:t xml:space="preserve"> </w:t>
      </w:r>
      <w:r w:rsidR="00873AE8" w:rsidRPr="00782681">
        <w:rPr>
          <w:b/>
          <w:bCs/>
          <w:sz w:val="28"/>
          <w:szCs w:val="28"/>
          <w:lang w:eastAsia="zh-CN"/>
        </w:rPr>
        <w:t xml:space="preserve">                                                </w:t>
      </w:r>
      <w:r w:rsidR="00205733">
        <w:rPr>
          <w:b/>
          <w:bCs/>
          <w:sz w:val="28"/>
          <w:szCs w:val="28"/>
          <w:lang w:eastAsia="zh-CN"/>
        </w:rPr>
        <w:t>19</w:t>
      </w:r>
      <w:r w:rsidRPr="00873AE8">
        <w:rPr>
          <w:b/>
          <w:bCs/>
          <w:sz w:val="28"/>
          <w:szCs w:val="28"/>
          <w:lang w:eastAsia="zh-CN"/>
        </w:rPr>
        <w:t>.03.202</w:t>
      </w:r>
      <w:r w:rsidR="00304AE7">
        <w:rPr>
          <w:b/>
          <w:bCs/>
          <w:sz w:val="28"/>
          <w:szCs w:val="28"/>
          <w:lang w:eastAsia="zh-CN"/>
        </w:rPr>
        <w:t>5</w:t>
      </w:r>
      <w:r w:rsidR="00873AE8" w:rsidRPr="00873AE8">
        <w:rPr>
          <w:b/>
          <w:bCs/>
          <w:sz w:val="28"/>
          <w:szCs w:val="28"/>
          <w:lang w:eastAsia="zh-CN"/>
        </w:rPr>
        <w:t xml:space="preserve"> г. </w:t>
      </w:r>
      <w:r w:rsidRPr="00873AE8">
        <w:rPr>
          <w:b/>
          <w:bCs/>
          <w:sz w:val="28"/>
          <w:szCs w:val="28"/>
          <w:lang w:eastAsia="zh-CN"/>
        </w:rPr>
        <w:t xml:space="preserve"> №</w:t>
      </w:r>
      <w:r w:rsidR="003A4035">
        <w:rPr>
          <w:b/>
          <w:bCs/>
          <w:sz w:val="28"/>
          <w:szCs w:val="28"/>
          <w:lang w:eastAsia="zh-CN"/>
        </w:rPr>
        <w:t xml:space="preserve"> </w:t>
      </w:r>
      <w:r w:rsidR="00782681">
        <w:rPr>
          <w:b/>
          <w:bCs/>
          <w:sz w:val="28"/>
          <w:szCs w:val="28"/>
          <w:lang w:eastAsia="zh-CN"/>
        </w:rPr>
        <w:t>1</w:t>
      </w:r>
      <w:r w:rsidR="00205733">
        <w:rPr>
          <w:b/>
          <w:bCs/>
          <w:sz w:val="28"/>
          <w:szCs w:val="28"/>
          <w:lang w:eastAsia="zh-CN"/>
        </w:rPr>
        <w:t>8</w:t>
      </w:r>
      <w:r w:rsidR="00B5140A">
        <w:rPr>
          <w:b/>
          <w:bCs/>
          <w:sz w:val="28"/>
          <w:szCs w:val="28"/>
          <w:lang w:eastAsia="zh-CN"/>
        </w:rPr>
        <w:t>-рг</w:t>
      </w:r>
      <w:r w:rsidRPr="00873AE8">
        <w:rPr>
          <w:b/>
          <w:bCs/>
          <w:sz w:val="28"/>
          <w:szCs w:val="28"/>
          <w:lang w:eastAsia="zh-CN"/>
        </w:rPr>
        <w:t xml:space="preserve"> </w:t>
      </w:r>
    </w:p>
    <w:p w14:paraId="6F56C39A" w14:textId="77777777" w:rsidR="00E64506" w:rsidRDefault="00E64506" w:rsidP="00E64506">
      <w:pPr>
        <w:spacing w:before="120" w:line="240" w:lineRule="exact"/>
        <w:jc w:val="center"/>
        <w:rPr>
          <w:sz w:val="28"/>
          <w:szCs w:val="28"/>
        </w:rPr>
      </w:pPr>
    </w:p>
    <w:p w14:paraId="6E9ACC6D" w14:textId="02C5B1B5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по </w:t>
      </w:r>
      <w:r w:rsidR="007609AF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с 01 января 202</w:t>
      </w:r>
      <w:r w:rsidR="00304AE7">
        <w:rPr>
          <w:b/>
          <w:sz w:val="28"/>
          <w:szCs w:val="28"/>
        </w:rPr>
        <w:t>6</w:t>
      </w:r>
      <w:r w:rsidR="00873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неэффективных налоговых </w:t>
      </w:r>
      <w:r w:rsidR="004C7FF6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(налоговых </w:t>
      </w:r>
      <w:r w:rsidR="004C7FF6">
        <w:rPr>
          <w:b/>
          <w:sz w:val="28"/>
          <w:szCs w:val="28"/>
        </w:rPr>
        <w:t>льгот</w:t>
      </w:r>
      <w:r>
        <w:rPr>
          <w:b/>
          <w:sz w:val="28"/>
          <w:szCs w:val="28"/>
        </w:rPr>
        <w:t xml:space="preserve"> и пониженных налоговых ставок</w:t>
      </w:r>
      <w:r w:rsidR="004C7F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предоставленных </w:t>
      </w:r>
      <w:r w:rsidR="00873AE8">
        <w:rPr>
          <w:b/>
          <w:sz w:val="28"/>
          <w:szCs w:val="28"/>
        </w:rPr>
        <w:t xml:space="preserve">администрацией </w:t>
      </w:r>
      <w:r w:rsidR="00D440DC">
        <w:rPr>
          <w:b/>
          <w:sz w:val="28"/>
          <w:szCs w:val="28"/>
        </w:rPr>
        <w:t>Волокского</w:t>
      </w:r>
      <w:r w:rsidR="00873AE8">
        <w:rPr>
          <w:b/>
          <w:sz w:val="28"/>
          <w:szCs w:val="28"/>
        </w:rPr>
        <w:t xml:space="preserve"> сельского поселения</w:t>
      </w:r>
    </w:p>
    <w:p w14:paraId="43A15793" w14:textId="77777777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</w:p>
    <w:p w14:paraId="6E5CC499" w14:textId="129ECC8A" w:rsidR="003A4035" w:rsidRDefault="00E64506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3AE8">
        <w:rPr>
          <w:sz w:val="28"/>
          <w:szCs w:val="28"/>
        </w:rPr>
        <w:t>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</w:t>
      </w:r>
      <w:r w:rsidR="00205733">
        <w:rPr>
          <w:sz w:val="28"/>
          <w:szCs w:val="28"/>
        </w:rPr>
        <w:t>№1</w:t>
      </w:r>
      <w:r w:rsidR="00873AE8">
        <w:rPr>
          <w:sz w:val="28"/>
          <w:szCs w:val="28"/>
        </w:rPr>
        <w:t xml:space="preserve"> об осуществлении мер, направленных на социально-экономическое развитие и оздоровление муниципальных финансов </w:t>
      </w:r>
      <w:r w:rsidR="00D440DC">
        <w:rPr>
          <w:sz w:val="28"/>
          <w:szCs w:val="28"/>
        </w:rPr>
        <w:t>Волокского</w:t>
      </w:r>
      <w:r w:rsidR="00873AE8">
        <w:rPr>
          <w:sz w:val="28"/>
          <w:szCs w:val="28"/>
        </w:rPr>
        <w:t xml:space="preserve"> сельского поселения,</w:t>
      </w:r>
      <w:r w:rsidR="00E35027">
        <w:rPr>
          <w:sz w:val="28"/>
          <w:szCs w:val="28"/>
        </w:rPr>
        <w:t xml:space="preserve"> от </w:t>
      </w:r>
      <w:r w:rsidR="003A4035">
        <w:rPr>
          <w:sz w:val="28"/>
          <w:szCs w:val="28"/>
        </w:rPr>
        <w:t>0</w:t>
      </w:r>
      <w:r w:rsidR="00205733">
        <w:rPr>
          <w:sz w:val="28"/>
          <w:szCs w:val="28"/>
        </w:rPr>
        <w:t xml:space="preserve">4 </w:t>
      </w:r>
      <w:r w:rsidR="00E35027">
        <w:rPr>
          <w:sz w:val="28"/>
          <w:szCs w:val="28"/>
        </w:rPr>
        <w:t>февраля 202</w:t>
      </w:r>
      <w:r w:rsidR="00205733">
        <w:rPr>
          <w:sz w:val="28"/>
          <w:szCs w:val="28"/>
        </w:rPr>
        <w:t>5</w:t>
      </w:r>
      <w:r w:rsidR="00E35027">
        <w:rPr>
          <w:sz w:val="28"/>
          <w:szCs w:val="28"/>
        </w:rPr>
        <w:t xml:space="preserve"> года </w:t>
      </w:r>
    </w:p>
    <w:p w14:paraId="1FA9847C" w14:textId="02A77C6B" w:rsidR="00E64506" w:rsidRDefault="00873AE8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440DC">
        <w:rPr>
          <w:sz w:val="28"/>
          <w:szCs w:val="28"/>
        </w:rPr>
        <w:t>Волокского</w:t>
      </w:r>
      <w:r>
        <w:rPr>
          <w:sz w:val="28"/>
          <w:szCs w:val="28"/>
        </w:rPr>
        <w:t xml:space="preserve"> сельского поселения ПОСТАНОВЛЯЕТ: </w:t>
      </w:r>
    </w:p>
    <w:p w14:paraId="454C59F8" w14:textId="0FCD3FBE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 xml:space="preserve">1. Утвердить прилагаемый План мероприятий по </w:t>
      </w:r>
      <w:r w:rsidR="00873AE8">
        <w:rPr>
          <w:sz w:val="28"/>
          <w:szCs w:val="28"/>
        </w:rPr>
        <w:t>отмене</w:t>
      </w:r>
      <w:r w:rsidR="00E64506">
        <w:rPr>
          <w:sz w:val="28"/>
          <w:szCs w:val="28"/>
        </w:rPr>
        <w:t xml:space="preserve"> с 01 января 202</w:t>
      </w:r>
      <w:r w:rsidR="00304AE7">
        <w:rPr>
          <w:sz w:val="28"/>
          <w:szCs w:val="28"/>
        </w:rPr>
        <w:t>6</w:t>
      </w:r>
      <w:r w:rsidR="00E64506">
        <w:rPr>
          <w:sz w:val="28"/>
          <w:szCs w:val="28"/>
        </w:rPr>
        <w:t xml:space="preserve"> года неэффективных налоговых </w:t>
      </w:r>
      <w:r w:rsidR="00873AE8">
        <w:rPr>
          <w:sz w:val="28"/>
          <w:szCs w:val="28"/>
        </w:rPr>
        <w:t>расходов</w:t>
      </w:r>
      <w:r w:rsidR="00E64506">
        <w:rPr>
          <w:sz w:val="28"/>
          <w:szCs w:val="28"/>
        </w:rPr>
        <w:t xml:space="preserve"> (налоговых </w:t>
      </w:r>
      <w:r w:rsidR="00873AE8">
        <w:rPr>
          <w:sz w:val="28"/>
          <w:szCs w:val="28"/>
        </w:rPr>
        <w:t>льгот</w:t>
      </w:r>
      <w:r w:rsidR="00E64506">
        <w:rPr>
          <w:sz w:val="28"/>
          <w:szCs w:val="28"/>
        </w:rPr>
        <w:t xml:space="preserve"> и пониженных налоговых ставок</w:t>
      </w:r>
      <w:r w:rsidR="00873AE8">
        <w:rPr>
          <w:sz w:val="28"/>
          <w:szCs w:val="28"/>
        </w:rPr>
        <w:t>)</w:t>
      </w:r>
      <w:r w:rsidR="00E64506">
        <w:rPr>
          <w:sz w:val="28"/>
          <w:szCs w:val="28"/>
        </w:rPr>
        <w:t>, предоставленных орган</w:t>
      </w:r>
      <w:r w:rsidR="00873AE8">
        <w:rPr>
          <w:sz w:val="28"/>
          <w:szCs w:val="28"/>
        </w:rPr>
        <w:t>ом</w:t>
      </w:r>
      <w:r w:rsidR="00E64506">
        <w:rPr>
          <w:sz w:val="28"/>
          <w:szCs w:val="28"/>
        </w:rPr>
        <w:t xml:space="preserve"> местного самоупра</w:t>
      </w:r>
      <w:r w:rsidR="00873AE8">
        <w:rPr>
          <w:sz w:val="28"/>
          <w:szCs w:val="28"/>
        </w:rPr>
        <w:t>вления</w:t>
      </w:r>
      <w:r w:rsidR="00E64506">
        <w:rPr>
          <w:sz w:val="28"/>
          <w:szCs w:val="28"/>
        </w:rPr>
        <w:t xml:space="preserve"> (далее - План мероприятий).</w:t>
      </w:r>
    </w:p>
    <w:p w14:paraId="1D245F87" w14:textId="6236AE92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2. Контроль за выполнением распоряжения оставляю за собой.</w:t>
      </w:r>
    </w:p>
    <w:p w14:paraId="29514061" w14:textId="59B43EE2" w:rsidR="00932819" w:rsidRDefault="00D440DC" w:rsidP="003520A7">
      <w:pPr>
        <w:spacing w:line="360" w:lineRule="auto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3.</w:t>
      </w:r>
      <w:r w:rsidR="00932819" w:rsidRPr="00932819">
        <w:rPr>
          <w:sz w:val="28"/>
          <w:szCs w:val="28"/>
        </w:rPr>
        <w:t xml:space="preserve"> </w:t>
      </w:r>
      <w:r w:rsidR="00932819">
        <w:rPr>
          <w:sz w:val="28"/>
          <w:szCs w:val="28"/>
        </w:rPr>
        <w:t>Разместить распоряжение в</w:t>
      </w:r>
      <w:r w:rsidR="00A83A4A">
        <w:rPr>
          <w:sz w:val="28"/>
          <w:szCs w:val="28"/>
        </w:rPr>
        <w:t xml:space="preserve"> </w:t>
      </w:r>
      <w:r w:rsidR="00932819">
        <w:rPr>
          <w:sz w:val="28"/>
        </w:rPr>
        <w:t xml:space="preserve">бюллетене «Официальный вестник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поселения» и разместить на официальном сайте Администрации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поселения.</w:t>
      </w:r>
    </w:p>
    <w:p w14:paraId="3159FC88" w14:textId="77777777" w:rsidR="00932819" w:rsidRDefault="00932819" w:rsidP="00932819">
      <w:pPr>
        <w:spacing w:line="360" w:lineRule="atLeast"/>
        <w:jc w:val="both"/>
        <w:outlineLvl w:val="0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82"/>
      </w:tblGrid>
      <w:tr w:rsidR="00E64506" w14:paraId="4F731B4A" w14:textId="77777777" w:rsidTr="00E64506">
        <w:tc>
          <w:tcPr>
            <w:tcW w:w="4998" w:type="dxa"/>
            <w:hideMark/>
          </w:tcPr>
          <w:p w14:paraId="7A8C39E7" w14:textId="5F3692D5" w:rsidR="00E64506" w:rsidRDefault="00E6450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932819"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98" w:type="dxa"/>
            <w:vAlign w:val="center"/>
            <w:hideMark/>
          </w:tcPr>
          <w:p w14:paraId="7096421C" w14:textId="34BC1E9E" w:rsidR="00E64506" w:rsidRDefault="00932819" w:rsidP="00932819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440D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.Н. </w:t>
            </w:r>
            <w:r w:rsidR="00D440DC">
              <w:rPr>
                <w:sz w:val="28"/>
                <w:szCs w:val="28"/>
              </w:rPr>
              <w:t>Петрова</w:t>
            </w:r>
          </w:p>
        </w:tc>
      </w:tr>
    </w:tbl>
    <w:p w14:paraId="0DEACE1D" w14:textId="77777777" w:rsidR="00E64506" w:rsidRDefault="00E64506" w:rsidP="00E64506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sz w:val="16"/>
          <w:szCs w:val="16"/>
        </w:rPr>
      </w:pPr>
    </w:p>
    <w:p w14:paraId="03F1D50D" w14:textId="77777777" w:rsidR="00E64506" w:rsidRDefault="00E64506" w:rsidP="00E64506">
      <w:pPr>
        <w:rPr>
          <w:rFonts w:ascii="Calibri" w:hAnsi="Calibri"/>
          <w:sz w:val="22"/>
          <w:szCs w:val="22"/>
        </w:rPr>
      </w:pPr>
    </w:p>
    <w:p w14:paraId="6F871522" w14:textId="77777777" w:rsidR="00E64506" w:rsidRDefault="00E64506" w:rsidP="00E64506">
      <w:pPr>
        <w:sectPr w:rsidR="00E64506">
          <w:pgSz w:w="11906" w:h="16838"/>
          <w:pgMar w:top="1134" w:right="850" w:bottom="1134" w:left="1701" w:header="708" w:footer="708" w:gutter="0"/>
          <w:cols w:space="720"/>
        </w:sectPr>
      </w:pPr>
    </w:p>
    <w:p w14:paraId="7D7432C4" w14:textId="6F73812C" w:rsidR="00E64506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lastRenderedPageBreak/>
        <w:t xml:space="preserve">Приложение </w:t>
      </w:r>
    </w:p>
    <w:p w14:paraId="3D2F6FA4" w14:textId="42CC6026" w:rsidR="00A83A4A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t xml:space="preserve">к распоряжению администрации </w:t>
      </w:r>
    </w:p>
    <w:p w14:paraId="35916EF1" w14:textId="3CCA0603" w:rsidR="00A83A4A" w:rsidRPr="00A83A4A" w:rsidRDefault="00D440DC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Волокского</w:t>
      </w:r>
      <w:r w:rsidR="00A83A4A" w:rsidRPr="00A83A4A">
        <w:rPr>
          <w:smallCaps/>
          <w:sz w:val="22"/>
          <w:szCs w:val="22"/>
        </w:rPr>
        <w:t xml:space="preserve"> сельского поселения</w:t>
      </w:r>
    </w:p>
    <w:p w14:paraId="424C169B" w14:textId="339A0ECC" w:rsidR="00A83A4A" w:rsidRPr="00A83A4A" w:rsidRDefault="00D440DC" w:rsidP="00D440DC">
      <w:pPr>
        <w:spacing w:after="120" w:line="240" w:lineRule="exact"/>
        <w:ind w:right="-31"/>
        <w:jc w:val="center"/>
        <w:rPr>
          <w:smallCaps/>
          <w:sz w:val="28"/>
        </w:rPr>
      </w:pPr>
      <w:r>
        <w:rPr>
          <w:smallCaps/>
          <w:sz w:val="22"/>
          <w:szCs w:val="22"/>
        </w:rPr>
        <w:t xml:space="preserve">                                                                                                                   </w:t>
      </w:r>
      <w:r w:rsidR="00A83A4A" w:rsidRPr="00A83A4A">
        <w:rPr>
          <w:smallCaps/>
          <w:sz w:val="22"/>
          <w:szCs w:val="22"/>
        </w:rPr>
        <w:t xml:space="preserve">от </w:t>
      </w:r>
      <w:r w:rsidR="00205733">
        <w:rPr>
          <w:smallCaps/>
          <w:sz w:val="22"/>
          <w:szCs w:val="22"/>
        </w:rPr>
        <w:t>19</w:t>
      </w:r>
      <w:r w:rsidR="00A83A4A" w:rsidRPr="00A83A4A">
        <w:rPr>
          <w:smallCaps/>
          <w:sz w:val="22"/>
          <w:szCs w:val="22"/>
        </w:rPr>
        <w:t>.03.202</w:t>
      </w:r>
      <w:r w:rsidR="00304AE7">
        <w:rPr>
          <w:smallCaps/>
          <w:sz w:val="22"/>
          <w:szCs w:val="22"/>
        </w:rPr>
        <w:t>5</w:t>
      </w:r>
      <w:r w:rsidR="00A83A4A" w:rsidRPr="00A83A4A">
        <w:rPr>
          <w:smallCaps/>
          <w:sz w:val="22"/>
          <w:szCs w:val="22"/>
        </w:rPr>
        <w:t xml:space="preserve"> г. №</w:t>
      </w:r>
      <w:r w:rsidR="00A83A4A" w:rsidRPr="00A83A4A">
        <w:rPr>
          <w:smallCaps/>
          <w:sz w:val="28"/>
        </w:rPr>
        <w:t xml:space="preserve"> </w:t>
      </w:r>
      <w:r w:rsidR="00782681" w:rsidRPr="007609AF">
        <w:rPr>
          <w:smallCaps/>
          <w:sz w:val="22"/>
          <w:szCs w:val="22"/>
        </w:rPr>
        <w:t>1</w:t>
      </w:r>
      <w:r w:rsidR="00205733">
        <w:rPr>
          <w:smallCaps/>
          <w:sz w:val="22"/>
          <w:szCs w:val="22"/>
        </w:rPr>
        <w:t>8</w:t>
      </w:r>
      <w:r w:rsidR="00B5140A" w:rsidRPr="007609AF">
        <w:rPr>
          <w:smallCaps/>
          <w:sz w:val="22"/>
          <w:szCs w:val="22"/>
        </w:rPr>
        <w:t>-рг</w:t>
      </w:r>
    </w:p>
    <w:p w14:paraId="39782B46" w14:textId="77777777" w:rsidR="00A83A4A" w:rsidRDefault="00A83A4A" w:rsidP="00E64506">
      <w:pPr>
        <w:spacing w:after="120" w:line="240" w:lineRule="exact"/>
        <w:ind w:right="-31"/>
        <w:jc w:val="right"/>
        <w:rPr>
          <w:smallCaps/>
          <w:sz w:val="28"/>
        </w:rPr>
      </w:pPr>
    </w:p>
    <w:p w14:paraId="6DCC759F" w14:textId="77777777" w:rsidR="00E64506" w:rsidRDefault="00E64506" w:rsidP="00E64506">
      <w:pPr>
        <w:spacing w:after="120" w:line="240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ПЛАН</w:t>
      </w:r>
    </w:p>
    <w:p w14:paraId="57C94EAB" w14:textId="1B68B1AF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7609AF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с 1 января 202</w:t>
      </w:r>
      <w:r w:rsidR="00304AE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неэффективных налоговых </w:t>
      </w:r>
      <w:r w:rsidR="00A83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(налоговых </w:t>
      </w:r>
      <w:r w:rsidR="00A83A4A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ставок по налогам</w:t>
      </w:r>
      <w:r w:rsidR="00A83A4A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3520A7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 </w:t>
      </w:r>
    </w:p>
    <w:p w14:paraId="60DBE457" w14:textId="7777777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502"/>
        <w:gridCol w:w="1699"/>
        <w:gridCol w:w="3781"/>
      </w:tblGrid>
      <w:tr w:rsidR="00E64506" w14:paraId="1FB5A431" w14:textId="77777777" w:rsidTr="004C7FF6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E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54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  <w:r>
              <w:rPr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2A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4C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Исполнитель</w:t>
            </w:r>
          </w:p>
        </w:tc>
      </w:tr>
      <w:tr w:rsidR="00E64506" w14:paraId="02E05755" w14:textId="77777777" w:rsidTr="004C7FF6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17D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90A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A0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142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3830FFF" w14:textId="77777777" w:rsidR="00E64506" w:rsidRDefault="00E64506" w:rsidP="00E64506">
      <w:pPr>
        <w:rPr>
          <w:rFonts w:ascii="Calibri" w:hAnsi="Calibri"/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534"/>
        <w:gridCol w:w="1701"/>
        <w:gridCol w:w="3781"/>
      </w:tblGrid>
      <w:tr w:rsidR="00E64506" w14:paraId="5D72FEE7" w14:textId="77777777" w:rsidTr="004C7FF6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ABB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629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511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C03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4506" w14:paraId="6575FEC7" w14:textId="77777777" w:rsidTr="004C7FF6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BB5D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149" w14:textId="77777777" w:rsidR="00E64506" w:rsidRDefault="00E64506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7B2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14:paraId="261979E7" w14:textId="1F210C4F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C46" w14:textId="77777777" w:rsidR="00E64506" w:rsidRDefault="00E64506">
            <w:pPr>
              <w:spacing w:after="120" w:line="240" w:lineRule="exact"/>
              <w:rPr>
                <w:sz w:val="18"/>
                <w:szCs w:val="18"/>
                <w:lang w:eastAsia="en-US"/>
              </w:rPr>
            </w:pPr>
          </w:p>
          <w:p w14:paraId="03EEBC9B" w14:textId="43488EE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8C62B3F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76F15CF" w14:textId="77777777" w:rsidTr="004C7FF6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9D31" w14:textId="396B722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оценку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эффективности налоговых расходов</w:t>
            </w:r>
            <w:r w:rsidR="004C7F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55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31741BFB" w14:textId="65C8F5AB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2D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284546F6" w14:textId="6742B108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04C0119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1BB300" w14:textId="77777777" w:rsidTr="004C7FF6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852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882" w14:textId="6A07AB6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74A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4EED996" w14:textId="4382A1BE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1F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EA39BE6" w14:textId="6523F9E6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5A0B3B9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7B2173C8" w14:textId="77777777" w:rsidTr="004C7FF6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4F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9E3" w14:textId="5CFE7A28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Актуализировать план по отмене неэффективных налоговых расходов в случае, если по результатам </w:t>
            </w:r>
            <w:r w:rsidR="00EB134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5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59900C5E" w14:textId="2226B9D8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9F6" w14:textId="4584A764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6E8C6DB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1E0B15AC" w14:textId="77777777" w:rsidTr="004C7FF6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0A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6DA" w14:textId="787E5A14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предложений по оптимизации налоговых расходов, предусмотренных нормативными </w:t>
            </w:r>
            <w:r>
              <w:rPr>
                <w:sz w:val="28"/>
                <w:szCs w:val="28"/>
                <w:lang w:eastAsia="en-US"/>
              </w:rPr>
              <w:lastRenderedPageBreak/>
              <w:t>правовыми актами органа местного 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4CE" w14:textId="1CB5D9B0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26.06.202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1BD" w14:textId="336BE00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38EAAD6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22DFBD" w14:textId="77777777" w:rsidTr="004C7FF6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560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AF11" w14:textId="56897BB5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</w:t>
            </w:r>
            <w:r w:rsidR="003C0A6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4D3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61E67E96" w14:textId="792B3005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13.07.202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BD3" w14:textId="2D90F9D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56AE6BE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1991563" w14:textId="77777777" w:rsidTr="004C7FF6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49FD0F0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4E1" w14:textId="77777777" w:rsidR="00E64506" w:rsidRDefault="00E64506">
            <w:pPr>
              <w:spacing w:after="120" w:line="240" w:lineRule="exact"/>
              <w:ind w:firstLine="29"/>
              <w:rPr>
                <w:sz w:val="28"/>
                <w:szCs w:val="28"/>
                <w:lang w:eastAsia="en-US"/>
              </w:rPr>
            </w:pPr>
          </w:p>
          <w:p w14:paraId="24FA2F97" w14:textId="7E7AB4EF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20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7884B84" w14:textId="1DBBF23C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.07.202</w:t>
            </w:r>
            <w:r w:rsidR="00304A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0B1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5183072" w14:textId="4913A3A0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C075D7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14:paraId="469B646A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2681BE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7F02A41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235DCAEB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603E54A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 w:rsidSect="00E64506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2E11" w14:textId="77777777" w:rsidR="005A28B8" w:rsidRDefault="005A28B8" w:rsidP="00E64506">
      <w:r>
        <w:separator/>
      </w:r>
    </w:p>
  </w:endnote>
  <w:endnote w:type="continuationSeparator" w:id="0">
    <w:p w14:paraId="21E2EC05" w14:textId="77777777" w:rsidR="005A28B8" w:rsidRDefault="005A28B8" w:rsidP="00E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0B78" w14:textId="77777777" w:rsidR="005A28B8" w:rsidRDefault="005A28B8" w:rsidP="00E64506">
      <w:r>
        <w:separator/>
      </w:r>
    </w:p>
  </w:footnote>
  <w:footnote w:type="continuationSeparator" w:id="0">
    <w:p w14:paraId="775300D8" w14:textId="77777777" w:rsidR="005A28B8" w:rsidRDefault="005A28B8" w:rsidP="00E6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970CE"/>
    <w:rsid w:val="001B50E7"/>
    <w:rsid w:val="00205733"/>
    <w:rsid w:val="002110E7"/>
    <w:rsid w:val="00297BD5"/>
    <w:rsid w:val="002E35A7"/>
    <w:rsid w:val="00304AE7"/>
    <w:rsid w:val="00327C16"/>
    <w:rsid w:val="003520A7"/>
    <w:rsid w:val="003A4035"/>
    <w:rsid w:val="003C0A63"/>
    <w:rsid w:val="00494612"/>
    <w:rsid w:val="004C7FF6"/>
    <w:rsid w:val="004D2664"/>
    <w:rsid w:val="005A28B8"/>
    <w:rsid w:val="00605532"/>
    <w:rsid w:val="006850B0"/>
    <w:rsid w:val="007606D2"/>
    <w:rsid w:val="007609AF"/>
    <w:rsid w:val="00782681"/>
    <w:rsid w:val="00873AE8"/>
    <w:rsid w:val="00880691"/>
    <w:rsid w:val="008A126E"/>
    <w:rsid w:val="008D4888"/>
    <w:rsid w:val="00914AE4"/>
    <w:rsid w:val="009179D5"/>
    <w:rsid w:val="00932819"/>
    <w:rsid w:val="00944ABA"/>
    <w:rsid w:val="009E4B39"/>
    <w:rsid w:val="00A83A4A"/>
    <w:rsid w:val="00AF7161"/>
    <w:rsid w:val="00B048F2"/>
    <w:rsid w:val="00B21100"/>
    <w:rsid w:val="00B343AE"/>
    <w:rsid w:val="00B5140A"/>
    <w:rsid w:val="00C61CE3"/>
    <w:rsid w:val="00CB0B9D"/>
    <w:rsid w:val="00D440DC"/>
    <w:rsid w:val="00DD7D25"/>
    <w:rsid w:val="00E35027"/>
    <w:rsid w:val="00E64506"/>
    <w:rsid w:val="00EB1341"/>
    <w:rsid w:val="00EB66FE"/>
    <w:rsid w:val="00EE068A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ЗАКУПКИ</cp:lastModifiedBy>
  <cp:revision>4</cp:revision>
  <cp:lastPrinted>2024-03-22T08:35:00Z</cp:lastPrinted>
  <dcterms:created xsi:type="dcterms:W3CDTF">2025-03-19T09:26:00Z</dcterms:created>
  <dcterms:modified xsi:type="dcterms:W3CDTF">2025-03-19T09:33:00Z</dcterms:modified>
</cp:coreProperties>
</file>