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C15C" w14:textId="77777777" w:rsidR="007828F0" w:rsidRDefault="00310E3E" w:rsidP="007828F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Боровичском районе по требованию прокуратуры пресечены нарушения закона в сфере водоснабжения</w:t>
      </w:r>
    </w:p>
    <w:p w14:paraId="4547ABA4" w14:textId="77777777" w:rsidR="007828F0" w:rsidRDefault="00310E3E" w:rsidP="007828F0">
      <w:pPr>
        <w:spacing w:before="240"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Боровичского района провела проверку соблюдения требований законодательства о водоснабжении.</w:t>
      </w:r>
    </w:p>
    <w:p w14:paraId="5949BDBF" w14:textId="2C514819" w:rsidR="00310E3E" w:rsidRDefault="007D025B" w:rsidP="007828F0">
      <w:pPr>
        <w:spacing w:before="240" w:after="240" w:line="240" w:lineRule="auto"/>
        <w:rPr>
          <w:rFonts w:ascii="Times New Roman" w:hAnsi="Times New Roman" w:cs="Times New Roman"/>
          <w:sz w:val="28"/>
        </w:rPr>
      </w:pPr>
      <w:r w:rsidRPr="007D025B">
        <w:rPr>
          <w:rFonts w:ascii="Times New Roman" w:hAnsi="Times New Roman" w:cs="Times New Roman"/>
          <w:sz w:val="28"/>
        </w:rPr>
        <w:t>Проверкой установлено, что в д. Тухун, Боровичского района, имеется скважина № 27321, которая является общественным источником питьевой воды для населения вышеуказанного населенного пункта.</w:t>
      </w:r>
    </w:p>
    <w:p w14:paraId="7C7CC928" w14:textId="7D0131CF" w:rsidR="00C4551E" w:rsidRDefault="007D025B" w:rsidP="00310E3E">
      <w:pPr>
        <w:spacing w:line="240" w:lineRule="auto"/>
        <w:rPr>
          <w:rFonts w:ascii="Times New Roman" w:hAnsi="Times New Roman" w:cs="Times New Roman"/>
          <w:sz w:val="28"/>
        </w:rPr>
      </w:pPr>
      <w:r w:rsidRPr="007D025B">
        <w:rPr>
          <w:rFonts w:ascii="Times New Roman" w:hAnsi="Times New Roman" w:cs="Times New Roman"/>
          <w:sz w:val="28"/>
        </w:rPr>
        <w:t>Межрайонной прокуратурой в ходе проверки установлено превышение допустимой нормы содержания железа в воде указанной скважины. По фактам выявленных нарушений межрайонной прокуратурой 21.04.2023 направлено исковое заявление в суд о понуждении администрации Боровичского района к совершению действий по организации надлежащего водоснабжения.</w:t>
      </w:r>
    </w:p>
    <w:p w14:paraId="31E0C1D8" w14:textId="0A90A0FA" w:rsidR="00310E3E" w:rsidRDefault="00310E3E" w:rsidP="00310E3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суда требования прокурора удовлетворены в полном объеме.</w:t>
      </w:r>
    </w:p>
    <w:p w14:paraId="697C443A" w14:textId="5A688DD1" w:rsidR="00310E3E" w:rsidRDefault="00310E3E" w:rsidP="00310E3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Устранение нарушений находится на контроле межрайонного прокурора.</w:t>
      </w:r>
    </w:p>
    <w:p w14:paraId="78156643" w14:textId="41EE9217" w:rsidR="007828F0" w:rsidRDefault="007828F0" w:rsidP="00310E3E">
      <w:pPr>
        <w:spacing w:line="240" w:lineRule="auto"/>
        <w:rPr>
          <w:rFonts w:ascii="Times New Roman" w:hAnsi="Times New Roman" w:cs="Times New Roman"/>
          <w:sz w:val="28"/>
        </w:rPr>
      </w:pPr>
    </w:p>
    <w:p w14:paraId="10B75B7E" w14:textId="5C6892CE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828F0">
        <w:rPr>
          <w:rFonts w:ascii="Times New Roman" w:hAnsi="Times New Roman" w:cs="Times New Roman"/>
          <w:b/>
          <w:bCs/>
          <w:sz w:val="28"/>
        </w:rPr>
        <w:t>В Боровичах местный житель осужден за сбыт наркотика</w:t>
      </w:r>
    </w:p>
    <w:p w14:paraId="2EFD259F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Боровичский районный суд с участием представителя межрайонной прокуратуры вынес обвинительный приговор по уголовному делу в отношении ранее судимого 21-летнего местного жителя Владимира Сергиенко. Она признана виновной в совершении преступлений, предусмотренных ч. 1 ст. 228.1 УК РФ (незаконный сбыт наркотических средств), ч. 1 ст. 228.1 УК РФ (незаконный сбыт наркотических средств).</w:t>
      </w:r>
    </w:p>
    <w:p w14:paraId="40990B1F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Судом установлено, что в октябре 2022 года Сергиенко В., находясь в неустановленном месте приобрел у неустановленного лица вещество массой 0,040 грамма в виде порошка и комочков бледно-желтого цвета для дальнейшего сбыта. После получил денежный перевод в сумме 1500 рублей на указанный им реквизит Qiwi-кошелька, являющегося электронной платежной системой, на привязанный абонентский номер от лица, действующего в роли покупателя в рамках оперативно-розыскного мероприятия «проверочная закупка» по ранее заключенной между ними договоренности.</w:t>
      </w:r>
    </w:p>
    <w:p w14:paraId="4A4C6D3E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Также судом установлено, что Сергиенко В. в декабре 2022 находясь в подъезде №1 дома №36 по ул. Гончарная г. Боровичи посредством устной передачи информации о местонахождении наркотического средства в почтовом ящике №54, после получения денежных средств в размере 1000 рублей 1 купюрой в качестве оплаты, сбыл лицу, действующему в роли покупателя в рамках оперативно-розыскного мероприятия «проверочная закупка» вещество белого цвета в виде порошка и комочков массой 0,087 грамма, упакованное в сверток из куска бумаги, помещенный в пакет из прозрачного бесцветного полимерного материала.</w:t>
      </w:r>
    </w:p>
    <w:p w14:paraId="7107BA36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Вину в совершении преступления подсудимый признал полностью.</w:t>
      </w:r>
    </w:p>
    <w:p w14:paraId="507FAFE3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 с учетом позиции представителя прокуратуры по совокупности преступлений назначил ему наказание в виде 5 лет 5 месяцев лишения свободы в колонии общего режима.</w:t>
      </w:r>
    </w:p>
    <w:p w14:paraId="4D8B847C" w14:textId="030EFD56" w:rsid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Приговор в законную силу не вступил и может быть обжалован в установленном законом порядке.</w:t>
      </w:r>
    </w:p>
    <w:p w14:paraId="71196F75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</w:p>
    <w:p w14:paraId="4836CB0B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828F0">
        <w:rPr>
          <w:rFonts w:ascii="Times New Roman" w:hAnsi="Times New Roman" w:cs="Times New Roman"/>
          <w:b/>
          <w:bCs/>
          <w:sz w:val="28"/>
        </w:rPr>
        <w:t>В Боровичах местная жительница осуждена за приобретение наркотика в крупном размере</w:t>
      </w:r>
    </w:p>
    <w:p w14:paraId="3F9A313D" w14:textId="77777777" w:rsid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 xml:space="preserve">Боровичский районный суд с участием представителя межрайонной прокуратуры вынес обвинительный приговор по уголовному делу в отношении ранее судимой 23-летней местной жительницы Александры Сигарье. Она признана виновной в совершении </w:t>
      </w:r>
    </w:p>
    <w:p w14:paraId="79182FB3" w14:textId="7BAD3A15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lastRenderedPageBreak/>
        <w:t>преступления, предусмотренного ч. 2 ст. 228 УК РФ (незаконное приобретение, хранение без цели сбыта наркотических средств, совершенные в крупном размере).</w:t>
      </w:r>
    </w:p>
    <w:p w14:paraId="2FEADA8B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Судом установлено, что в мае 2023 года Сигарье А., находясь на территории Боровичского района, зная о предположительном месте, где могут располагаться закладки с наркотическим веществом, осуществила их поиск по Боровичскому району. В ходе поиска подсудимой было обнаружено три свертка с порошкообразным белым веществом, содержащих в своем составе запрещенное наркотическое вещество общей массой 1,154 г., которые она хранила у себя до момента изъятия сотрудниками полиции.</w:t>
      </w:r>
    </w:p>
    <w:p w14:paraId="5FCECB5B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Вину в совершении преступления подсудимая признала полностью.</w:t>
      </w:r>
    </w:p>
    <w:p w14:paraId="1B5C3921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 с учетом позиции представителя прокуратуры по совокупности приговоров назначил ей наказание в виде 3 лет 4 месяцев лишения свободы в колонии общего режима.</w:t>
      </w:r>
    </w:p>
    <w:p w14:paraId="3C085D03" w14:textId="4B03C9CE" w:rsid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Приговор вступил в законную силу.</w:t>
      </w:r>
    </w:p>
    <w:p w14:paraId="6B61CB9C" w14:textId="21CD0F78" w:rsid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</w:p>
    <w:p w14:paraId="22914196" w14:textId="69909422" w:rsidR="007828F0" w:rsidRDefault="007828F0" w:rsidP="007828F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828F0">
        <w:rPr>
          <w:rFonts w:ascii="Times New Roman" w:hAnsi="Times New Roman" w:cs="Times New Roman"/>
          <w:b/>
          <w:bCs/>
          <w:sz w:val="28"/>
        </w:rPr>
        <w:t>В Боровичах уроженец Казахстана осужден за повторное управление транспортным средством в состоянии алкогольного опьянения</w:t>
      </w:r>
    </w:p>
    <w:p w14:paraId="1439A985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Вчера 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33-летнего жителя Боровичского района Михаила Нилова.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14:paraId="03291D6D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Судом установлено, что в апреле 2023 года Нилов, будучи ранее судимым за совершение преступления, предусмотренного ст. 264.1 УК РФ, а именно за управление автомобилем лицом, находящимся в состоянии опьянения, имеющим судимость за совершение преступлений, предусмотренных ч. 2 ст. 264 УК РФ и ст. 264.1 УК РФ,  с назначением окончательного наказания в виде лишения свободы сроком на 05 лет 02 месяца, вновь сел за руль автомобиля сел за руль автомобиля марки «Фольксваген TRANSPORTER» в состоянии опьянения, после чего около дома №157 на ул. Советской, д. Ёгла, Боровичского района,  был остановлен сотрудниками ПС ОВ ОГИБДД МО МВД России «Боровичский».</w:t>
      </w:r>
    </w:p>
    <w:p w14:paraId="5B5A845C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Проведенным освидетельствованием у Нилова установлено превышение предельно допустимой нормы алкоголя в выдыхаемом воздухе.</w:t>
      </w:r>
    </w:p>
    <w:p w14:paraId="3A94AC3E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Вину в совершении преступления подсудимый признал полностью.</w:t>
      </w:r>
    </w:p>
    <w:p w14:paraId="74A0A9CD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Суд, с учетом позиции представителя межрайонной прокуратуры, назначил ему наказание в виде 1 года 6 месяцев лишения свободы в колонии строгого режима, с лишением права заниматься деятельностью, связанной с управлением транспортными средствами на срок 4 года 6 месяцев.</w:t>
      </w:r>
    </w:p>
    <w:p w14:paraId="529F1129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Приговор не вступил в законную силу и может быть обжалован в установленном законом порядке.</w:t>
      </w:r>
    </w:p>
    <w:p w14:paraId="42CF7EF7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</w:p>
    <w:p w14:paraId="5511C9FB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828F0">
        <w:rPr>
          <w:rFonts w:ascii="Times New Roman" w:hAnsi="Times New Roman" w:cs="Times New Roman"/>
          <w:b/>
          <w:bCs/>
          <w:sz w:val="28"/>
        </w:rPr>
        <w:t>В Боровичском районе местный житель осужден за угон автомобиля</w:t>
      </w:r>
    </w:p>
    <w:p w14:paraId="267E7EF2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Боровичский районный суд с участием представителя межрайонной прокуратуры вынес обвинительный приговор по уголовному делу в отношении 40-летнего жителя Ростовской области Гайдымова В.А. Он признан виновным в совершении преступления по ч. 1 ст. 166 УК РФ (угон).</w:t>
      </w:r>
    </w:p>
    <w:p w14:paraId="5DD8DECE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 xml:space="preserve">Судом установлено, что в декабре 2022 года Гайдымов В.А., находясь в состоянии алкогольного опьянения в доме, по адресу: Новгородская область, Боровичский район, г. Боровичи, ул. Пушкинская, д. 6, с целью доехать до д. Четверкино Боровичского района, не имея на то разрешения, взял ключи от автомашины потерпевшего марки «ФОРД ФОКУС». После чего поехал по улицам г. Боровичи и Боровичского района. </w:t>
      </w:r>
    </w:p>
    <w:p w14:paraId="63E87D52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Вину в совершении преступления подсудимый признал в полном объеме.</w:t>
      </w:r>
    </w:p>
    <w:p w14:paraId="691C8F9F" w14:textId="195FC382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lastRenderedPageBreak/>
        <w:t>Суд с учетом позиции государственного обвинителя назначил ему наказание в виде 8 месяцев лишения свободы в колонии строгого режима. Гражданский иск в сумме 38 000,</w:t>
      </w:r>
      <w:r>
        <w:rPr>
          <w:rFonts w:ascii="Times New Roman" w:hAnsi="Times New Roman" w:cs="Times New Roman"/>
          <w:sz w:val="28"/>
        </w:rPr>
        <w:t xml:space="preserve"> </w:t>
      </w:r>
      <w:r w:rsidRPr="007828F0">
        <w:rPr>
          <w:rFonts w:ascii="Times New Roman" w:hAnsi="Times New Roman" w:cs="Times New Roman"/>
          <w:sz w:val="28"/>
        </w:rPr>
        <w:t>заявленный потерпевшим, удовлетворен в полном объеме.</w:t>
      </w:r>
    </w:p>
    <w:p w14:paraId="07BEC8FE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Приговор не вступил в законную силу и может быть обжалован в установленном законом порядке.</w:t>
      </w:r>
    </w:p>
    <w:p w14:paraId="7867512C" w14:textId="7C666DE6" w:rsidR="007828F0" w:rsidRDefault="007828F0" w:rsidP="00310E3E">
      <w:pPr>
        <w:spacing w:line="240" w:lineRule="auto"/>
        <w:rPr>
          <w:rFonts w:ascii="Times New Roman" w:hAnsi="Times New Roman" w:cs="Times New Roman"/>
          <w:sz w:val="28"/>
        </w:rPr>
      </w:pPr>
    </w:p>
    <w:p w14:paraId="59AE799D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7828F0">
        <w:rPr>
          <w:rFonts w:ascii="Times New Roman" w:hAnsi="Times New Roman" w:cs="Times New Roman"/>
          <w:b/>
          <w:bCs/>
          <w:sz w:val="28"/>
        </w:rPr>
        <w:t>В Боровичах по материалам проверки прокуратуры директор рестобара «Юла» оштрафован за нарушения трудового законодательства</w:t>
      </w:r>
    </w:p>
    <w:p w14:paraId="157C732D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Боровичская межрайонная прокуратура провела проверку соблюдения законодательства об охране труда.</w:t>
      </w:r>
    </w:p>
    <w:p w14:paraId="625B317B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Установлено, что в нарушение требований закона у ООО «ПитСервис» в рестобаре «Юла» без надлежащего оформления трудовых отношений осуществлял трудовую деятельность администратор-охранник.</w:t>
      </w:r>
    </w:p>
    <w:p w14:paraId="5F8614FF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По данному факту прокурор в отношении директора ООО «ПитСервис» возбудил дело об административном правонарушении, предусмотренном ч. 4 ст. 5.27 КоАП РФ - уклонение от оформления трудового договора.</w:t>
      </w:r>
    </w:p>
    <w:p w14:paraId="35E06842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Межрайонной прокуратурой директору ООО «ПитСервис» внесено представление, которое рассмотрено и удовлетворено. Виновные лица привлечены к ответственности.</w:t>
      </w:r>
    </w:p>
    <w:p w14:paraId="7D0C7BD9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По материалам прокурорской проверки директор оштрафован на сумму 10 000 рублей.</w:t>
      </w:r>
    </w:p>
    <w:p w14:paraId="62F825CC" w14:textId="77777777" w:rsidR="007828F0" w:rsidRPr="007828F0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Постановление не вступило в законную силу.</w:t>
      </w:r>
    </w:p>
    <w:p w14:paraId="0092FD21" w14:textId="64CEE796" w:rsidR="007828F0" w:rsidRPr="007D025B" w:rsidRDefault="007828F0" w:rsidP="007828F0">
      <w:pPr>
        <w:spacing w:line="240" w:lineRule="auto"/>
        <w:rPr>
          <w:rFonts w:ascii="Times New Roman" w:hAnsi="Times New Roman" w:cs="Times New Roman"/>
          <w:sz w:val="28"/>
        </w:rPr>
      </w:pPr>
      <w:r w:rsidRPr="007828F0">
        <w:rPr>
          <w:rFonts w:ascii="Times New Roman" w:hAnsi="Times New Roman" w:cs="Times New Roman"/>
          <w:sz w:val="28"/>
        </w:rPr>
        <w:t>В настоящее время нарушения устранены.</w:t>
      </w:r>
    </w:p>
    <w:sectPr w:rsidR="007828F0" w:rsidRPr="007D025B" w:rsidSect="007828F0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A3"/>
    <w:rsid w:val="00310E3E"/>
    <w:rsid w:val="003D15A3"/>
    <w:rsid w:val="007828F0"/>
    <w:rsid w:val="007D025B"/>
    <w:rsid w:val="00C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2C79"/>
  <w15:chartTrackingRefBased/>
  <w15:docId w15:val="{90F3B208-E9C5-4F8A-9244-344DED3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Александра Сергеевна</dc:creator>
  <cp:keywords/>
  <dc:description/>
  <cp:lastModifiedBy>Волок ЗАМ</cp:lastModifiedBy>
  <cp:revision>3</cp:revision>
  <dcterms:created xsi:type="dcterms:W3CDTF">2024-01-19T13:41:00Z</dcterms:created>
  <dcterms:modified xsi:type="dcterms:W3CDTF">2024-02-14T05:34:00Z</dcterms:modified>
</cp:coreProperties>
</file>