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2DB43" w14:textId="7AAD9D4F" w:rsidR="00251C02" w:rsidRDefault="00D305AE" w:rsidP="00C806C1">
      <w:pPr>
        <w:spacing w:after="0" w:line="240" w:lineRule="auto"/>
        <w:ind w:firstLine="708"/>
        <w:jc w:val="center"/>
        <w:rPr>
          <w:rFonts w:ascii="Times New Roman" w:hAnsi="Times New Roman"/>
          <w:b/>
          <w:bCs/>
          <w:color w:val="000000"/>
          <w:sz w:val="28"/>
          <w:szCs w:val="28"/>
          <w:lang w:eastAsia="ru-RU"/>
        </w:rPr>
      </w:pPr>
      <w:r>
        <w:rPr>
          <w:noProof/>
          <w:lang w:eastAsia="ru-RU"/>
        </w:rPr>
        <w:pict w14:anchorId="73849D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235.6pt;margin-top:-8.85pt;width:41.1pt;height:50.4pt;z-index:1;visibility:visible">
            <v:imagedata r:id="rId7" o:title="" grayscale="t"/>
          </v:shape>
        </w:pict>
      </w:r>
      <w:r w:rsidR="007432EB">
        <w:rPr>
          <w:rFonts w:ascii="Times New Roman" w:hAnsi="Times New Roman"/>
          <w:b/>
          <w:bCs/>
          <w:color w:val="000000"/>
          <w:sz w:val="28"/>
          <w:szCs w:val="28"/>
          <w:lang w:eastAsia="ru-RU"/>
        </w:rPr>
        <w:t xml:space="preserve">                        </w:t>
      </w:r>
      <w:r w:rsidR="00251C02">
        <w:rPr>
          <w:rFonts w:ascii="Times New Roman" w:hAnsi="Times New Roman"/>
          <w:b/>
          <w:bCs/>
          <w:color w:val="000000"/>
          <w:sz w:val="28"/>
          <w:szCs w:val="28"/>
          <w:lang w:eastAsia="ru-RU"/>
        </w:rPr>
        <w:t xml:space="preserve">      </w:t>
      </w:r>
      <w:r w:rsidR="00F81BB7">
        <w:rPr>
          <w:rFonts w:ascii="Times New Roman" w:hAnsi="Times New Roman"/>
          <w:b/>
          <w:bCs/>
          <w:color w:val="000000"/>
          <w:sz w:val="28"/>
          <w:szCs w:val="28"/>
          <w:lang w:eastAsia="ru-RU"/>
        </w:rPr>
        <w:t xml:space="preserve">                                                                проект</w:t>
      </w:r>
      <w:r w:rsidR="00251C02">
        <w:rPr>
          <w:rFonts w:ascii="Times New Roman" w:hAnsi="Times New Roman"/>
          <w:b/>
          <w:bCs/>
          <w:color w:val="000000"/>
          <w:sz w:val="28"/>
          <w:szCs w:val="28"/>
          <w:lang w:eastAsia="ru-RU"/>
        </w:rPr>
        <w:t xml:space="preserve">                                           </w:t>
      </w:r>
      <w:r w:rsidR="005E0EAA">
        <w:rPr>
          <w:rFonts w:ascii="Times New Roman" w:hAnsi="Times New Roman"/>
          <w:b/>
          <w:bCs/>
          <w:color w:val="000000"/>
          <w:sz w:val="28"/>
          <w:szCs w:val="28"/>
          <w:lang w:eastAsia="ru-RU"/>
        </w:rPr>
        <w:t xml:space="preserve">                         </w:t>
      </w:r>
    </w:p>
    <w:p w14:paraId="25823C7C" w14:textId="77777777" w:rsidR="007432EB" w:rsidRDefault="00251C02" w:rsidP="00C806C1">
      <w:pPr>
        <w:spacing w:after="0" w:line="240" w:lineRule="auto"/>
        <w:ind w:firstLine="708"/>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 xml:space="preserve">                                                                        </w:t>
      </w:r>
      <w:r w:rsidR="005E0EAA">
        <w:rPr>
          <w:rFonts w:ascii="Times New Roman" w:hAnsi="Times New Roman"/>
          <w:b/>
          <w:bCs/>
          <w:color w:val="000000"/>
          <w:sz w:val="28"/>
          <w:szCs w:val="28"/>
          <w:lang w:eastAsia="ru-RU"/>
        </w:rPr>
        <w:t xml:space="preserve">                  </w:t>
      </w:r>
      <w:r w:rsidR="007432EB">
        <w:rPr>
          <w:rFonts w:ascii="Times New Roman" w:hAnsi="Times New Roman"/>
          <w:b/>
          <w:bCs/>
          <w:color w:val="000000"/>
          <w:sz w:val="28"/>
          <w:szCs w:val="28"/>
          <w:lang w:eastAsia="ru-RU"/>
        </w:rPr>
        <w:t xml:space="preserve">                                   </w:t>
      </w:r>
    </w:p>
    <w:p w14:paraId="10571BCC" w14:textId="77777777" w:rsidR="007432EB" w:rsidRDefault="00035001" w:rsidP="00C806C1">
      <w:pPr>
        <w:spacing w:after="0" w:line="240" w:lineRule="auto"/>
        <w:ind w:firstLine="708"/>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 xml:space="preserve">                                                      </w:t>
      </w:r>
    </w:p>
    <w:p w14:paraId="78D214CF" w14:textId="77777777" w:rsidR="00B97ED9" w:rsidRPr="00B97ED9" w:rsidRDefault="00B97ED9" w:rsidP="00B97ED9">
      <w:pPr>
        <w:spacing w:after="0" w:line="240" w:lineRule="auto"/>
        <w:ind w:left="-540"/>
        <w:jc w:val="center"/>
        <w:rPr>
          <w:rFonts w:ascii="Times New Roman" w:hAnsi="Times New Roman"/>
          <w:b/>
          <w:sz w:val="32"/>
          <w:szCs w:val="32"/>
        </w:rPr>
      </w:pPr>
      <w:r w:rsidRPr="00B97ED9">
        <w:rPr>
          <w:rFonts w:ascii="Times New Roman" w:hAnsi="Times New Roman"/>
          <w:b/>
          <w:sz w:val="32"/>
          <w:szCs w:val="32"/>
        </w:rPr>
        <w:t>Российская    Федерация</w:t>
      </w:r>
    </w:p>
    <w:p w14:paraId="2E752FC7" w14:textId="77777777" w:rsidR="00B97ED9" w:rsidRPr="00B97ED9" w:rsidRDefault="00B97ED9" w:rsidP="00B97ED9">
      <w:pPr>
        <w:spacing w:after="0" w:line="240" w:lineRule="auto"/>
        <w:jc w:val="center"/>
        <w:rPr>
          <w:rFonts w:ascii="Times New Roman" w:hAnsi="Times New Roman"/>
          <w:b/>
          <w:sz w:val="32"/>
          <w:szCs w:val="32"/>
        </w:rPr>
      </w:pPr>
      <w:r w:rsidRPr="00B97ED9">
        <w:rPr>
          <w:rFonts w:ascii="Times New Roman" w:hAnsi="Times New Roman"/>
          <w:b/>
          <w:sz w:val="32"/>
          <w:szCs w:val="32"/>
        </w:rPr>
        <w:t>Боровичский  район    Новгородская  область</w:t>
      </w:r>
    </w:p>
    <w:p w14:paraId="60B6B264" w14:textId="77777777" w:rsidR="00B97ED9" w:rsidRPr="00B97ED9" w:rsidRDefault="00B97ED9" w:rsidP="00B97ED9">
      <w:pPr>
        <w:spacing w:after="0" w:line="240" w:lineRule="auto"/>
        <w:jc w:val="center"/>
        <w:rPr>
          <w:rFonts w:ascii="Times New Roman" w:hAnsi="Times New Roman"/>
          <w:b/>
          <w:sz w:val="32"/>
          <w:szCs w:val="32"/>
        </w:rPr>
      </w:pPr>
      <w:r w:rsidRPr="00B97ED9">
        <w:rPr>
          <w:rFonts w:ascii="Times New Roman" w:hAnsi="Times New Roman"/>
          <w:b/>
          <w:sz w:val="32"/>
          <w:szCs w:val="32"/>
        </w:rPr>
        <w:t xml:space="preserve">Администрация  </w:t>
      </w:r>
      <w:r w:rsidR="008B2A11">
        <w:rPr>
          <w:rFonts w:ascii="Times New Roman" w:hAnsi="Times New Roman"/>
          <w:b/>
          <w:sz w:val="32"/>
          <w:szCs w:val="32"/>
        </w:rPr>
        <w:t xml:space="preserve">Волокского </w:t>
      </w:r>
      <w:r w:rsidRPr="00B97ED9">
        <w:rPr>
          <w:rFonts w:ascii="Times New Roman" w:hAnsi="Times New Roman"/>
          <w:b/>
          <w:sz w:val="32"/>
          <w:szCs w:val="32"/>
        </w:rPr>
        <w:t>сельского  поселения</w:t>
      </w:r>
    </w:p>
    <w:p w14:paraId="5BE6A302" w14:textId="77777777" w:rsidR="00B97ED9" w:rsidRDefault="00B97ED9" w:rsidP="00B97ED9">
      <w:pPr>
        <w:widowControl w:val="0"/>
        <w:tabs>
          <w:tab w:val="left" w:pos="1755"/>
        </w:tabs>
        <w:spacing w:after="0" w:line="240" w:lineRule="auto"/>
        <w:jc w:val="center"/>
        <w:rPr>
          <w:rFonts w:ascii="Times New Roman" w:hAnsi="Times New Roman"/>
          <w:b/>
          <w:kern w:val="2"/>
          <w:sz w:val="28"/>
          <w:szCs w:val="28"/>
          <w:lang w:eastAsia="ru-RU"/>
        </w:rPr>
      </w:pPr>
    </w:p>
    <w:p w14:paraId="3A086728" w14:textId="77777777" w:rsidR="007432EB" w:rsidRDefault="00B97ED9" w:rsidP="00B97ED9">
      <w:pPr>
        <w:widowControl w:val="0"/>
        <w:tabs>
          <w:tab w:val="left" w:pos="1755"/>
        </w:tabs>
        <w:spacing w:after="0" w:line="240" w:lineRule="auto"/>
        <w:jc w:val="center"/>
        <w:rPr>
          <w:rFonts w:ascii="Times New Roman" w:hAnsi="Times New Roman"/>
          <w:b/>
          <w:kern w:val="2"/>
          <w:sz w:val="28"/>
          <w:szCs w:val="28"/>
          <w:lang w:eastAsia="ru-RU"/>
        </w:rPr>
      </w:pPr>
      <w:r w:rsidRPr="003B48EB">
        <w:rPr>
          <w:rFonts w:ascii="Times New Roman" w:hAnsi="Times New Roman"/>
          <w:b/>
          <w:kern w:val="2"/>
          <w:sz w:val="28"/>
          <w:szCs w:val="28"/>
          <w:lang w:eastAsia="ru-RU"/>
        </w:rPr>
        <w:t xml:space="preserve"> </w:t>
      </w:r>
      <w:r w:rsidR="007432EB" w:rsidRPr="003B48EB">
        <w:rPr>
          <w:rFonts w:ascii="Times New Roman" w:hAnsi="Times New Roman"/>
          <w:b/>
          <w:kern w:val="2"/>
          <w:sz w:val="28"/>
          <w:szCs w:val="28"/>
          <w:lang w:eastAsia="ru-RU"/>
        </w:rPr>
        <w:t>ПОСТАНОВЛЕНИЕ</w:t>
      </w:r>
    </w:p>
    <w:p w14:paraId="5ADE02BA" w14:textId="66827A66" w:rsidR="00B97ED9" w:rsidRDefault="007432EB" w:rsidP="00F81BB7">
      <w:pPr>
        <w:widowControl w:val="0"/>
        <w:tabs>
          <w:tab w:val="left" w:pos="1755"/>
        </w:tabs>
        <w:spacing w:after="0" w:line="240" w:lineRule="auto"/>
        <w:jc w:val="center"/>
        <w:rPr>
          <w:rFonts w:ascii="Times New Roman" w:hAnsi="Times New Roman"/>
          <w:b/>
          <w:bCs/>
          <w:kern w:val="2"/>
          <w:sz w:val="28"/>
          <w:szCs w:val="28"/>
          <w:lang w:eastAsia="ru-RU"/>
        </w:rPr>
      </w:pPr>
      <w:r>
        <w:rPr>
          <w:rFonts w:ascii="Times New Roman" w:hAnsi="Times New Roman"/>
          <w:b/>
          <w:bCs/>
          <w:kern w:val="2"/>
          <w:sz w:val="28"/>
          <w:szCs w:val="28"/>
          <w:lang w:eastAsia="ru-RU"/>
        </w:rPr>
        <w:t xml:space="preserve">№ </w:t>
      </w:r>
    </w:p>
    <w:p w14:paraId="369E9111" w14:textId="77777777" w:rsidR="00F81BB7" w:rsidRPr="00B97ED9" w:rsidRDefault="00F81BB7" w:rsidP="00F81BB7">
      <w:pPr>
        <w:widowControl w:val="0"/>
        <w:tabs>
          <w:tab w:val="left" w:pos="1755"/>
        </w:tabs>
        <w:spacing w:after="0" w:line="240" w:lineRule="auto"/>
        <w:jc w:val="center"/>
        <w:rPr>
          <w:rFonts w:ascii="Times New Roman" w:hAnsi="Times New Roman"/>
          <w:sz w:val="28"/>
          <w:szCs w:val="28"/>
        </w:rPr>
      </w:pPr>
    </w:p>
    <w:p w14:paraId="41DC982E" w14:textId="30B53DCB" w:rsidR="008B2A11" w:rsidRDefault="00A57097" w:rsidP="00F81BB7">
      <w:pPr>
        <w:pStyle w:val="Style4"/>
        <w:spacing w:line="240" w:lineRule="auto"/>
        <w:jc w:val="center"/>
        <w:rPr>
          <w:b/>
          <w:bCs/>
          <w:sz w:val="28"/>
          <w:szCs w:val="28"/>
        </w:rPr>
      </w:pPr>
      <w:bookmarkStart w:id="0" w:name="sub_1"/>
      <w:r w:rsidRPr="00A57097">
        <w:rPr>
          <w:b/>
          <w:bCs/>
          <w:sz w:val="28"/>
          <w:szCs w:val="28"/>
        </w:rPr>
        <w:t xml:space="preserve">О внесении изменений в </w:t>
      </w:r>
      <w:r w:rsidR="008B2A11">
        <w:rPr>
          <w:b/>
          <w:bCs/>
          <w:sz w:val="28"/>
          <w:szCs w:val="28"/>
        </w:rPr>
        <w:t xml:space="preserve"> постановление Администрации Волокского сельского поселения №</w:t>
      </w:r>
      <w:r w:rsidR="00F81BB7">
        <w:rPr>
          <w:b/>
          <w:bCs/>
          <w:sz w:val="28"/>
          <w:szCs w:val="28"/>
        </w:rPr>
        <w:t xml:space="preserve"> 21</w:t>
      </w:r>
      <w:r w:rsidR="008B2A11">
        <w:rPr>
          <w:b/>
          <w:bCs/>
          <w:sz w:val="28"/>
          <w:szCs w:val="28"/>
        </w:rPr>
        <w:t xml:space="preserve"> от 2</w:t>
      </w:r>
      <w:r w:rsidR="00F81BB7">
        <w:rPr>
          <w:b/>
          <w:bCs/>
          <w:sz w:val="28"/>
          <w:szCs w:val="28"/>
        </w:rPr>
        <w:t>9</w:t>
      </w:r>
      <w:r w:rsidR="008B2A11">
        <w:rPr>
          <w:b/>
          <w:bCs/>
          <w:sz w:val="28"/>
          <w:szCs w:val="28"/>
        </w:rPr>
        <w:t>.0</w:t>
      </w:r>
      <w:r w:rsidR="00F81BB7">
        <w:rPr>
          <w:b/>
          <w:bCs/>
          <w:sz w:val="28"/>
          <w:szCs w:val="28"/>
        </w:rPr>
        <w:t>1</w:t>
      </w:r>
      <w:r w:rsidR="008B2A11">
        <w:rPr>
          <w:b/>
          <w:bCs/>
          <w:sz w:val="28"/>
          <w:szCs w:val="28"/>
        </w:rPr>
        <w:t>.20</w:t>
      </w:r>
      <w:r w:rsidR="00F81BB7">
        <w:rPr>
          <w:b/>
          <w:bCs/>
          <w:sz w:val="28"/>
          <w:szCs w:val="28"/>
        </w:rPr>
        <w:t>21</w:t>
      </w:r>
      <w:r w:rsidR="008B2A11">
        <w:rPr>
          <w:b/>
          <w:bCs/>
          <w:sz w:val="28"/>
          <w:szCs w:val="28"/>
        </w:rPr>
        <w:t xml:space="preserve"> «</w:t>
      </w:r>
      <w:r w:rsidR="00F81BB7" w:rsidRPr="00F81BB7">
        <w:rPr>
          <w:b/>
          <w:bCs/>
          <w:sz w:val="28"/>
          <w:szCs w:val="28"/>
        </w:rPr>
        <w:t xml:space="preserve">Об утверждении Положения о кадровом резерве для замещения вакантных должностей муниципальной службы </w:t>
      </w:r>
      <w:r w:rsidR="00F81BB7">
        <w:rPr>
          <w:b/>
          <w:bCs/>
          <w:sz w:val="28"/>
          <w:szCs w:val="28"/>
        </w:rPr>
        <w:t xml:space="preserve"> </w:t>
      </w:r>
      <w:r w:rsidR="00F81BB7" w:rsidRPr="00F81BB7">
        <w:rPr>
          <w:b/>
          <w:bCs/>
          <w:sz w:val="28"/>
          <w:szCs w:val="28"/>
        </w:rPr>
        <w:t>в Администрации Волокского сельского поселения</w:t>
      </w:r>
      <w:r w:rsidR="00F81BB7">
        <w:rPr>
          <w:b/>
          <w:bCs/>
          <w:sz w:val="28"/>
          <w:szCs w:val="28"/>
        </w:rPr>
        <w:t>»</w:t>
      </w:r>
    </w:p>
    <w:p w14:paraId="46C6EE28" w14:textId="77777777" w:rsidR="0074748D" w:rsidRDefault="0074748D" w:rsidP="00F30732">
      <w:pPr>
        <w:spacing w:after="0" w:line="240" w:lineRule="auto"/>
        <w:ind w:firstLine="720"/>
        <w:jc w:val="both"/>
        <w:rPr>
          <w:rFonts w:ascii="Times New Roman" w:hAnsi="Times New Roman"/>
          <w:sz w:val="28"/>
          <w:szCs w:val="28"/>
        </w:rPr>
      </w:pPr>
    </w:p>
    <w:p w14:paraId="4176E6D4" w14:textId="0B379FF3" w:rsidR="00EF5B2E" w:rsidRPr="00EA5B87" w:rsidRDefault="00EA5B87" w:rsidP="00EA5B87">
      <w:pPr>
        <w:jc w:val="both"/>
        <w:rPr>
          <w:bCs/>
          <w:sz w:val="28"/>
          <w:szCs w:val="28"/>
        </w:rPr>
      </w:pPr>
      <w:r w:rsidRPr="00EA5B87">
        <w:rPr>
          <w:rFonts w:ascii="Times New Roman" w:hAnsi="Times New Roman"/>
          <w:bCs/>
          <w:color w:val="000000"/>
          <w:sz w:val="28"/>
          <w:szCs w:val="28"/>
        </w:rPr>
        <w:t xml:space="preserve">Рассмотрев протест прокуратуры Боровичской межрайонной прокуратуры от 28 февраля 2024 г. № 7-02-2024/Прдп85-24-20490003 </w:t>
      </w:r>
      <w:r>
        <w:rPr>
          <w:rFonts w:ascii="Times New Roman" w:hAnsi="Times New Roman"/>
          <w:bCs/>
          <w:color w:val="000000"/>
          <w:sz w:val="28"/>
          <w:szCs w:val="28"/>
        </w:rPr>
        <w:t>н</w:t>
      </w:r>
      <w:r w:rsidRPr="00EA5B87">
        <w:rPr>
          <w:rFonts w:ascii="Times New Roman" w:hAnsi="Times New Roman"/>
          <w:bCs/>
          <w:color w:val="000000"/>
          <w:sz w:val="28"/>
          <w:szCs w:val="28"/>
        </w:rPr>
        <w:t xml:space="preserve">а </w:t>
      </w:r>
      <w:r>
        <w:rPr>
          <w:rFonts w:ascii="Times New Roman" w:hAnsi="Times New Roman"/>
          <w:bCs/>
          <w:color w:val="000000"/>
          <w:sz w:val="28"/>
          <w:szCs w:val="28"/>
        </w:rPr>
        <w:t xml:space="preserve">постановление </w:t>
      </w:r>
      <w:r w:rsidRPr="00EA5B87">
        <w:rPr>
          <w:rFonts w:ascii="Times New Roman" w:hAnsi="Times New Roman"/>
          <w:bCs/>
          <w:color w:val="000000"/>
          <w:sz w:val="28"/>
          <w:szCs w:val="28"/>
        </w:rPr>
        <w:t>от 2</w:t>
      </w:r>
      <w:r>
        <w:rPr>
          <w:rFonts w:ascii="Times New Roman" w:hAnsi="Times New Roman"/>
          <w:bCs/>
          <w:color w:val="000000"/>
          <w:sz w:val="28"/>
          <w:szCs w:val="28"/>
        </w:rPr>
        <w:t>9</w:t>
      </w:r>
      <w:r w:rsidRPr="00EA5B87">
        <w:rPr>
          <w:rFonts w:ascii="Times New Roman" w:hAnsi="Times New Roman"/>
          <w:bCs/>
          <w:color w:val="000000"/>
          <w:sz w:val="28"/>
          <w:szCs w:val="28"/>
        </w:rPr>
        <w:t>.0</w:t>
      </w:r>
      <w:r>
        <w:rPr>
          <w:rFonts w:ascii="Times New Roman" w:hAnsi="Times New Roman"/>
          <w:bCs/>
          <w:color w:val="000000"/>
          <w:sz w:val="28"/>
          <w:szCs w:val="28"/>
        </w:rPr>
        <w:t>1</w:t>
      </w:r>
      <w:r w:rsidRPr="00EA5B87">
        <w:rPr>
          <w:rFonts w:ascii="Times New Roman" w:hAnsi="Times New Roman"/>
          <w:bCs/>
          <w:color w:val="000000"/>
          <w:sz w:val="28"/>
          <w:szCs w:val="28"/>
        </w:rPr>
        <w:t>.20</w:t>
      </w:r>
      <w:r>
        <w:rPr>
          <w:rFonts w:ascii="Times New Roman" w:hAnsi="Times New Roman"/>
          <w:bCs/>
          <w:color w:val="000000"/>
          <w:sz w:val="28"/>
          <w:szCs w:val="28"/>
        </w:rPr>
        <w:t>21</w:t>
      </w:r>
      <w:r w:rsidRPr="00EA5B87">
        <w:rPr>
          <w:rFonts w:ascii="Times New Roman" w:hAnsi="Times New Roman"/>
          <w:bCs/>
          <w:color w:val="000000"/>
          <w:sz w:val="28"/>
          <w:szCs w:val="28"/>
        </w:rPr>
        <w:t xml:space="preserve"> № </w:t>
      </w:r>
      <w:r>
        <w:rPr>
          <w:rFonts w:ascii="Times New Roman" w:hAnsi="Times New Roman"/>
          <w:bCs/>
          <w:color w:val="000000"/>
          <w:sz w:val="28"/>
          <w:szCs w:val="28"/>
        </w:rPr>
        <w:t xml:space="preserve">21 </w:t>
      </w:r>
      <w:r w:rsidRPr="00EA5B87">
        <w:rPr>
          <w:rFonts w:ascii="Times New Roman" w:hAnsi="Times New Roman"/>
          <w:bCs/>
          <w:color w:val="000000"/>
          <w:sz w:val="28"/>
          <w:szCs w:val="28"/>
        </w:rPr>
        <w:t xml:space="preserve">«Об утверждении Положения о кадровом резерве для замещения вакантных должностей муниципальной службы  в Администрации Волокского сельского поселения», </w:t>
      </w:r>
      <w:r>
        <w:rPr>
          <w:rFonts w:ascii="Times New Roman" w:hAnsi="Times New Roman"/>
          <w:bCs/>
          <w:color w:val="000000"/>
          <w:sz w:val="28"/>
          <w:szCs w:val="28"/>
        </w:rPr>
        <w:t xml:space="preserve">Администрация Волокского </w:t>
      </w:r>
      <w:r w:rsidRPr="00EA5B87">
        <w:rPr>
          <w:rFonts w:ascii="Times New Roman" w:hAnsi="Times New Roman"/>
          <w:bCs/>
          <w:color w:val="000000"/>
          <w:sz w:val="28"/>
          <w:szCs w:val="28"/>
        </w:rPr>
        <w:t>сельского поселения</w:t>
      </w:r>
      <w:r>
        <w:rPr>
          <w:rFonts w:ascii="Times New Roman" w:hAnsi="Times New Roman"/>
          <w:bCs/>
          <w:color w:val="000000"/>
          <w:sz w:val="28"/>
          <w:szCs w:val="28"/>
        </w:rPr>
        <w:t xml:space="preserve"> </w:t>
      </w:r>
      <w:r w:rsidR="00B97ED9" w:rsidRPr="00EA5B87">
        <w:rPr>
          <w:rFonts w:ascii="Times New Roman" w:hAnsi="Times New Roman"/>
          <w:bCs/>
          <w:color w:val="000000"/>
          <w:sz w:val="28"/>
          <w:szCs w:val="28"/>
        </w:rPr>
        <w:t>ПОСТАНОВЛЯЕТ:</w:t>
      </w:r>
      <w:r w:rsidR="00EF5B2E" w:rsidRPr="00EA5B87">
        <w:rPr>
          <w:bCs/>
          <w:sz w:val="28"/>
          <w:szCs w:val="28"/>
        </w:rPr>
        <w:t xml:space="preserve"> </w:t>
      </w:r>
    </w:p>
    <w:p w14:paraId="09821DA6" w14:textId="0E7113B9" w:rsidR="008B2A11" w:rsidRDefault="008B2A11" w:rsidP="008B2A11">
      <w:pPr>
        <w:pStyle w:val="Style4"/>
        <w:spacing w:line="240" w:lineRule="auto"/>
        <w:ind w:firstLine="0"/>
        <w:rPr>
          <w:bCs/>
          <w:sz w:val="28"/>
          <w:szCs w:val="28"/>
        </w:rPr>
      </w:pPr>
      <w:r>
        <w:rPr>
          <w:szCs w:val="28"/>
        </w:rPr>
        <w:t xml:space="preserve">1. </w:t>
      </w:r>
      <w:r w:rsidR="00A57097" w:rsidRPr="008B2A11">
        <w:rPr>
          <w:sz w:val="28"/>
          <w:szCs w:val="28"/>
        </w:rPr>
        <w:t xml:space="preserve">Внести </w:t>
      </w:r>
      <w:r w:rsidRPr="008B2A11">
        <w:rPr>
          <w:bCs/>
          <w:sz w:val="28"/>
          <w:szCs w:val="28"/>
        </w:rPr>
        <w:t>в постановление Администрации Волокского сельского поселения №</w:t>
      </w:r>
      <w:r>
        <w:rPr>
          <w:bCs/>
          <w:sz w:val="28"/>
          <w:szCs w:val="28"/>
        </w:rPr>
        <w:t xml:space="preserve"> </w:t>
      </w:r>
      <w:r w:rsidR="00EA5B87">
        <w:rPr>
          <w:bCs/>
          <w:sz w:val="28"/>
          <w:szCs w:val="28"/>
        </w:rPr>
        <w:t>21</w:t>
      </w:r>
      <w:r w:rsidRPr="008B2A11">
        <w:rPr>
          <w:bCs/>
          <w:sz w:val="28"/>
          <w:szCs w:val="28"/>
        </w:rPr>
        <w:t xml:space="preserve"> от 2</w:t>
      </w:r>
      <w:r w:rsidR="00EA5B87">
        <w:rPr>
          <w:bCs/>
          <w:sz w:val="28"/>
          <w:szCs w:val="28"/>
        </w:rPr>
        <w:t>9</w:t>
      </w:r>
      <w:r w:rsidRPr="008B2A11">
        <w:rPr>
          <w:bCs/>
          <w:sz w:val="28"/>
          <w:szCs w:val="28"/>
        </w:rPr>
        <w:t>.0</w:t>
      </w:r>
      <w:r w:rsidR="00EA5B87">
        <w:rPr>
          <w:bCs/>
          <w:sz w:val="28"/>
          <w:szCs w:val="28"/>
        </w:rPr>
        <w:t>1</w:t>
      </w:r>
      <w:r w:rsidRPr="008B2A11">
        <w:rPr>
          <w:bCs/>
          <w:sz w:val="28"/>
          <w:szCs w:val="28"/>
        </w:rPr>
        <w:t>.20</w:t>
      </w:r>
      <w:r w:rsidR="00EA5B87">
        <w:rPr>
          <w:bCs/>
          <w:sz w:val="28"/>
          <w:szCs w:val="28"/>
        </w:rPr>
        <w:t>21</w:t>
      </w:r>
      <w:r w:rsidRPr="008B2A11">
        <w:rPr>
          <w:bCs/>
          <w:sz w:val="28"/>
          <w:szCs w:val="28"/>
        </w:rPr>
        <w:t xml:space="preserve"> «</w:t>
      </w:r>
      <w:r w:rsidR="00EA5B87" w:rsidRPr="00EA5B87">
        <w:rPr>
          <w:bCs/>
          <w:sz w:val="28"/>
          <w:szCs w:val="28"/>
        </w:rPr>
        <w:t>Об утверждении Положения о кадровом резерве для замещения вакантных должностей муниципальной службы в Администрации Волокского сельского поселения</w:t>
      </w:r>
      <w:r w:rsidRPr="008B2A11">
        <w:rPr>
          <w:bCs/>
          <w:sz w:val="28"/>
          <w:szCs w:val="28"/>
        </w:rPr>
        <w:t>»</w:t>
      </w:r>
      <w:r>
        <w:rPr>
          <w:bCs/>
          <w:sz w:val="28"/>
          <w:szCs w:val="28"/>
        </w:rPr>
        <w:t xml:space="preserve"> следующие изменения: </w:t>
      </w:r>
    </w:p>
    <w:p w14:paraId="230E5C3A" w14:textId="77777777" w:rsidR="00B731F9" w:rsidRDefault="00B731F9" w:rsidP="008B2A11">
      <w:pPr>
        <w:pStyle w:val="Style4"/>
        <w:spacing w:line="240" w:lineRule="auto"/>
        <w:ind w:firstLine="0"/>
        <w:rPr>
          <w:bCs/>
          <w:sz w:val="28"/>
          <w:szCs w:val="28"/>
        </w:rPr>
      </w:pPr>
    </w:p>
    <w:p w14:paraId="5FB8197B" w14:textId="7CAC4625" w:rsidR="00A57097" w:rsidRDefault="008B2A11" w:rsidP="00C537CB">
      <w:pPr>
        <w:pStyle w:val="aa"/>
        <w:spacing w:after="0" w:line="240" w:lineRule="auto"/>
        <w:ind w:left="709" w:hanging="709"/>
        <w:jc w:val="both"/>
        <w:rPr>
          <w:sz w:val="28"/>
          <w:szCs w:val="28"/>
          <w:lang w:eastAsia="ru-RU"/>
        </w:rPr>
      </w:pPr>
      <w:r>
        <w:rPr>
          <w:sz w:val="28"/>
          <w:szCs w:val="28"/>
          <w:lang w:eastAsia="ru-RU"/>
        </w:rPr>
        <w:t>1.1</w:t>
      </w:r>
      <w:r w:rsidR="00A57097" w:rsidRPr="00A57097">
        <w:rPr>
          <w:sz w:val="28"/>
          <w:szCs w:val="28"/>
          <w:lang w:eastAsia="ru-RU"/>
        </w:rPr>
        <w:t xml:space="preserve">  </w:t>
      </w:r>
      <w:bookmarkStart w:id="1" w:name="_Hlk161908472"/>
      <w:r w:rsidR="00A57097" w:rsidRPr="00A57097">
        <w:rPr>
          <w:sz w:val="28"/>
          <w:szCs w:val="28"/>
          <w:lang w:eastAsia="ru-RU"/>
        </w:rPr>
        <w:t xml:space="preserve">пункт </w:t>
      </w:r>
      <w:r w:rsidR="00EA5B87">
        <w:rPr>
          <w:sz w:val="28"/>
          <w:szCs w:val="28"/>
          <w:lang w:eastAsia="ru-RU"/>
        </w:rPr>
        <w:t xml:space="preserve">6 </w:t>
      </w:r>
      <w:r w:rsidR="00A57097" w:rsidRPr="00A57097">
        <w:rPr>
          <w:sz w:val="28"/>
          <w:szCs w:val="28"/>
          <w:lang w:eastAsia="ru-RU"/>
        </w:rPr>
        <w:t xml:space="preserve"> </w:t>
      </w:r>
      <w:bookmarkEnd w:id="1"/>
      <w:r w:rsidR="00E14EBC">
        <w:rPr>
          <w:sz w:val="28"/>
          <w:szCs w:val="28"/>
          <w:lang w:eastAsia="ru-RU"/>
        </w:rPr>
        <w:t>дополнить  абзацами</w:t>
      </w:r>
      <w:r w:rsidR="00A57097" w:rsidRPr="00A57097">
        <w:rPr>
          <w:sz w:val="28"/>
          <w:szCs w:val="28"/>
          <w:lang w:eastAsia="ru-RU"/>
        </w:rPr>
        <w:t xml:space="preserve">: </w:t>
      </w:r>
    </w:p>
    <w:p w14:paraId="4097A589" w14:textId="6AA74598" w:rsidR="00E14EBC" w:rsidRPr="00E14EBC" w:rsidRDefault="00C537CB" w:rsidP="00C537CB">
      <w:pPr>
        <w:pStyle w:val="aa"/>
        <w:spacing w:after="0" w:line="240" w:lineRule="auto"/>
        <w:ind w:left="0" w:firstLine="709"/>
        <w:jc w:val="both"/>
        <w:rPr>
          <w:sz w:val="28"/>
          <w:szCs w:val="28"/>
          <w:lang w:eastAsia="ru-RU"/>
        </w:rPr>
      </w:pPr>
      <w:r>
        <w:rPr>
          <w:sz w:val="28"/>
          <w:szCs w:val="28"/>
          <w:lang w:eastAsia="ru-RU"/>
        </w:rPr>
        <w:t xml:space="preserve">        </w:t>
      </w:r>
      <w:r w:rsidR="00E14EBC" w:rsidRPr="00E14EBC">
        <w:rPr>
          <w:sz w:val="28"/>
          <w:szCs w:val="28"/>
          <w:lang w:eastAsia="ru-RU"/>
        </w:rPr>
        <w:t xml:space="preserve"> свидетельство о постановке физического лица на учет в налоговом органе по месту жительства на территории Российской Федерации;</w:t>
      </w:r>
    </w:p>
    <w:p w14:paraId="4A74B5C2" w14:textId="1196496D" w:rsidR="00E14EBC" w:rsidRPr="00E14EBC" w:rsidRDefault="00C537CB" w:rsidP="00C537CB">
      <w:pPr>
        <w:pStyle w:val="aa"/>
        <w:spacing w:after="0" w:line="240" w:lineRule="auto"/>
        <w:ind w:left="0" w:firstLine="709"/>
        <w:jc w:val="both"/>
        <w:rPr>
          <w:sz w:val="28"/>
          <w:szCs w:val="28"/>
          <w:lang w:eastAsia="ru-RU"/>
        </w:rPr>
      </w:pPr>
      <w:r>
        <w:rPr>
          <w:sz w:val="28"/>
          <w:szCs w:val="28"/>
          <w:lang w:eastAsia="ru-RU"/>
        </w:rPr>
        <w:t xml:space="preserve">        </w:t>
      </w:r>
      <w:r w:rsidR="00E14EBC" w:rsidRPr="00E14EBC">
        <w:rPr>
          <w:sz w:val="28"/>
          <w:szCs w:val="28"/>
          <w:lang w:eastAsia="ru-RU"/>
        </w:rPr>
        <w:t xml:space="preserve"> сведения о доходах за год, предшествующий году поступления на муниципальную службу, об имуществе и обязательствах имущественного характера;</w:t>
      </w:r>
    </w:p>
    <w:p w14:paraId="5C768FE8" w14:textId="5262C7E3" w:rsidR="00E14EBC" w:rsidRPr="00E14EBC" w:rsidRDefault="00C537CB" w:rsidP="00C537CB">
      <w:pPr>
        <w:pStyle w:val="aa"/>
        <w:spacing w:after="0" w:line="240" w:lineRule="auto"/>
        <w:ind w:left="0" w:firstLine="709"/>
        <w:jc w:val="both"/>
        <w:rPr>
          <w:sz w:val="28"/>
          <w:szCs w:val="28"/>
          <w:lang w:eastAsia="ru-RU"/>
        </w:rPr>
      </w:pPr>
      <w:r>
        <w:rPr>
          <w:sz w:val="28"/>
          <w:szCs w:val="28"/>
          <w:lang w:eastAsia="ru-RU"/>
        </w:rPr>
        <w:t xml:space="preserve">         </w:t>
      </w:r>
      <w:r w:rsidR="00E14EBC" w:rsidRPr="00E14EBC">
        <w:rPr>
          <w:sz w:val="28"/>
          <w:szCs w:val="28"/>
          <w:lang w:eastAsia="ru-RU"/>
        </w:rPr>
        <w:t>сведения, предусмотренные статьей 15.1 настоящего Федерального закона;</w:t>
      </w:r>
    </w:p>
    <w:p w14:paraId="28A33C4E" w14:textId="78F4E380" w:rsidR="00E14EBC" w:rsidRDefault="00C537CB" w:rsidP="00C537CB">
      <w:pPr>
        <w:pStyle w:val="aa"/>
        <w:spacing w:after="0" w:line="240" w:lineRule="auto"/>
        <w:ind w:left="0"/>
        <w:jc w:val="both"/>
        <w:rPr>
          <w:sz w:val="28"/>
          <w:szCs w:val="28"/>
          <w:lang w:eastAsia="ru-RU"/>
        </w:rPr>
      </w:pPr>
      <w:r>
        <w:rPr>
          <w:sz w:val="28"/>
          <w:szCs w:val="28"/>
          <w:lang w:eastAsia="ru-RU"/>
        </w:rPr>
        <w:t xml:space="preserve">               </w:t>
      </w:r>
      <w:r w:rsidR="00E14EBC" w:rsidRPr="00E14EBC">
        <w:rPr>
          <w:sz w:val="28"/>
          <w:szCs w:val="28"/>
          <w:lang w:eastAsia="ru-RU"/>
        </w:rPr>
        <w:t xml:space="preserve">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65C89BCF" w14:textId="77777777" w:rsidR="00B731F9" w:rsidRDefault="00B731F9" w:rsidP="00C537CB">
      <w:pPr>
        <w:pStyle w:val="aa"/>
        <w:spacing w:after="0" w:line="240" w:lineRule="auto"/>
        <w:ind w:left="0"/>
        <w:jc w:val="both"/>
        <w:rPr>
          <w:sz w:val="28"/>
          <w:szCs w:val="28"/>
          <w:lang w:eastAsia="ru-RU"/>
        </w:rPr>
      </w:pPr>
    </w:p>
    <w:p w14:paraId="3431BB8F" w14:textId="52D6273E" w:rsidR="00C537CB" w:rsidRDefault="00C537CB" w:rsidP="00C537CB">
      <w:pPr>
        <w:pStyle w:val="aa"/>
        <w:spacing w:after="0" w:line="240" w:lineRule="auto"/>
        <w:ind w:left="0"/>
        <w:jc w:val="both"/>
        <w:rPr>
          <w:sz w:val="28"/>
          <w:szCs w:val="28"/>
          <w:lang w:eastAsia="ru-RU"/>
        </w:rPr>
      </w:pPr>
      <w:r>
        <w:rPr>
          <w:sz w:val="28"/>
          <w:szCs w:val="28"/>
          <w:lang w:eastAsia="ru-RU"/>
        </w:rPr>
        <w:t xml:space="preserve">1.2 </w:t>
      </w:r>
      <w:r w:rsidRPr="00C537CB">
        <w:rPr>
          <w:sz w:val="28"/>
          <w:szCs w:val="28"/>
          <w:lang w:eastAsia="ru-RU"/>
        </w:rPr>
        <w:t xml:space="preserve">пункт </w:t>
      </w:r>
      <w:r>
        <w:rPr>
          <w:sz w:val="28"/>
          <w:szCs w:val="28"/>
          <w:lang w:eastAsia="ru-RU"/>
        </w:rPr>
        <w:t>10</w:t>
      </w:r>
      <w:r w:rsidRPr="00C537CB">
        <w:rPr>
          <w:sz w:val="28"/>
          <w:szCs w:val="28"/>
          <w:lang w:eastAsia="ru-RU"/>
        </w:rPr>
        <w:t xml:space="preserve"> </w:t>
      </w:r>
      <w:r w:rsidR="009B2A92">
        <w:rPr>
          <w:sz w:val="28"/>
          <w:szCs w:val="28"/>
          <w:lang w:eastAsia="ru-RU"/>
        </w:rPr>
        <w:t xml:space="preserve"> изложить в следующей редакции:</w:t>
      </w:r>
    </w:p>
    <w:p w14:paraId="147F2C58" w14:textId="77777777" w:rsidR="009B2A92" w:rsidRDefault="009B2A92" w:rsidP="00C537CB">
      <w:pPr>
        <w:pStyle w:val="aa"/>
        <w:spacing w:after="0" w:line="240" w:lineRule="auto"/>
        <w:ind w:left="0"/>
        <w:jc w:val="both"/>
        <w:rPr>
          <w:sz w:val="28"/>
          <w:szCs w:val="28"/>
          <w:lang w:eastAsia="ru-RU"/>
        </w:rPr>
      </w:pPr>
    </w:p>
    <w:p w14:paraId="0E895F85" w14:textId="0E8D1014" w:rsidR="009B2A92" w:rsidRDefault="009B2A92" w:rsidP="00C537CB">
      <w:pPr>
        <w:pStyle w:val="aa"/>
        <w:spacing w:after="0" w:line="240" w:lineRule="auto"/>
        <w:ind w:left="0"/>
        <w:jc w:val="both"/>
        <w:rPr>
          <w:sz w:val="28"/>
          <w:szCs w:val="28"/>
          <w:lang w:eastAsia="ru-RU"/>
        </w:rPr>
      </w:pPr>
      <w:r>
        <w:rPr>
          <w:sz w:val="28"/>
          <w:szCs w:val="28"/>
          <w:lang w:eastAsia="ru-RU"/>
        </w:rPr>
        <w:t xml:space="preserve">« </w:t>
      </w:r>
      <w:r w:rsidRPr="009B2A92">
        <w:rPr>
          <w:sz w:val="28"/>
          <w:szCs w:val="28"/>
          <w:lang w:eastAsia="ru-RU"/>
        </w:rPr>
        <w:t>Гражданин не может быть принят на муниципальную службу, а муници-пальный служащий не может находиться на муниципальной службе в случае:</w:t>
      </w:r>
    </w:p>
    <w:p w14:paraId="518A4270" w14:textId="24A9435F" w:rsidR="00725884" w:rsidRPr="00725884" w:rsidRDefault="00703363" w:rsidP="00703363">
      <w:pPr>
        <w:pStyle w:val="aa"/>
        <w:spacing w:after="0" w:line="240" w:lineRule="auto"/>
        <w:ind w:left="-142" w:firstLine="862"/>
        <w:jc w:val="both"/>
        <w:rPr>
          <w:sz w:val="28"/>
          <w:szCs w:val="28"/>
          <w:lang w:eastAsia="ru-RU"/>
        </w:rPr>
      </w:pPr>
      <w:r>
        <w:rPr>
          <w:sz w:val="28"/>
          <w:szCs w:val="28"/>
          <w:lang w:eastAsia="ru-RU"/>
        </w:rPr>
        <w:t>-</w:t>
      </w:r>
      <w:r w:rsidR="00725884" w:rsidRPr="00725884">
        <w:rPr>
          <w:sz w:val="28"/>
          <w:szCs w:val="28"/>
          <w:lang w:eastAsia="ru-RU"/>
        </w:rPr>
        <w:t xml:space="preserve"> признания его недееспособным или ограниченно дееспособным решением суда, вступившим в законную силу;</w:t>
      </w:r>
    </w:p>
    <w:p w14:paraId="2FA92AB1" w14:textId="7C5F4DBD" w:rsidR="00725884" w:rsidRPr="00725884" w:rsidRDefault="00703363" w:rsidP="00703363">
      <w:pPr>
        <w:pStyle w:val="aa"/>
        <w:spacing w:after="0" w:line="240" w:lineRule="auto"/>
        <w:ind w:left="0" w:firstLine="720"/>
        <w:jc w:val="both"/>
        <w:rPr>
          <w:sz w:val="28"/>
          <w:szCs w:val="28"/>
          <w:lang w:eastAsia="ru-RU"/>
        </w:rPr>
      </w:pPr>
      <w:r>
        <w:rPr>
          <w:sz w:val="28"/>
          <w:szCs w:val="28"/>
          <w:lang w:eastAsia="ru-RU"/>
        </w:rPr>
        <w:t>-</w:t>
      </w:r>
      <w:r w:rsidR="00725884" w:rsidRPr="00725884">
        <w:rPr>
          <w:sz w:val="28"/>
          <w:szCs w:val="28"/>
          <w:lang w:eastAsia="ru-RU"/>
        </w:rPr>
        <w:t xml:space="preserve">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07D79F12" w14:textId="77777777" w:rsidR="00725884" w:rsidRPr="00725884" w:rsidRDefault="00725884" w:rsidP="00725884">
      <w:pPr>
        <w:pStyle w:val="aa"/>
        <w:spacing w:after="0" w:line="240" w:lineRule="auto"/>
        <w:jc w:val="both"/>
        <w:rPr>
          <w:sz w:val="28"/>
          <w:szCs w:val="28"/>
          <w:lang w:eastAsia="ru-RU"/>
        </w:rPr>
      </w:pPr>
    </w:p>
    <w:p w14:paraId="75FE360D" w14:textId="06D2BC5D" w:rsidR="00725884" w:rsidRPr="00725884" w:rsidRDefault="00703363" w:rsidP="00703363">
      <w:pPr>
        <w:pStyle w:val="aa"/>
        <w:spacing w:after="0" w:line="240" w:lineRule="auto"/>
        <w:ind w:left="0" w:firstLine="720"/>
        <w:jc w:val="both"/>
        <w:rPr>
          <w:sz w:val="28"/>
          <w:szCs w:val="28"/>
          <w:lang w:eastAsia="ru-RU"/>
        </w:rPr>
      </w:pPr>
      <w:r>
        <w:rPr>
          <w:sz w:val="28"/>
          <w:szCs w:val="28"/>
          <w:lang w:eastAsia="ru-RU"/>
        </w:rPr>
        <w:lastRenderedPageBreak/>
        <w:t>-</w:t>
      </w:r>
      <w:r w:rsidR="00725884" w:rsidRPr="00725884">
        <w:rPr>
          <w:sz w:val="28"/>
          <w:szCs w:val="28"/>
          <w:lang w:eastAsia="ru-RU"/>
        </w:rPr>
        <w:t xml:space="preserve"> наличия заболевания, препятствующего поступлению на муниципальную службу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14:paraId="4082ADFD" w14:textId="5C69A55B" w:rsidR="00725884" w:rsidRPr="00725884" w:rsidRDefault="00703363" w:rsidP="00703363">
      <w:pPr>
        <w:pStyle w:val="aa"/>
        <w:spacing w:after="0" w:line="240" w:lineRule="auto"/>
        <w:ind w:left="0"/>
        <w:jc w:val="both"/>
        <w:rPr>
          <w:sz w:val="28"/>
          <w:szCs w:val="28"/>
          <w:lang w:eastAsia="ru-RU"/>
        </w:rPr>
      </w:pPr>
      <w:r>
        <w:rPr>
          <w:sz w:val="28"/>
          <w:szCs w:val="28"/>
          <w:lang w:eastAsia="ru-RU"/>
        </w:rPr>
        <w:t xml:space="preserve">        -</w:t>
      </w:r>
      <w:r w:rsidR="00725884" w:rsidRPr="00725884">
        <w:rPr>
          <w:sz w:val="28"/>
          <w:szCs w:val="28"/>
          <w:lang w:eastAsia="ru-RU"/>
        </w:rPr>
        <w:t xml:space="preserve">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3B26C92B" w14:textId="61D6769B" w:rsidR="00725884" w:rsidRPr="00725884" w:rsidRDefault="00703363" w:rsidP="00703363">
      <w:pPr>
        <w:pStyle w:val="aa"/>
        <w:spacing w:after="0" w:line="240" w:lineRule="auto"/>
        <w:ind w:left="0"/>
        <w:jc w:val="both"/>
        <w:rPr>
          <w:sz w:val="28"/>
          <w:szCs w:val="28"/>
          <w:lang w:eastAsia="ru-RU"/>
        </w:rPr>
      </w:pPr>
      <w:r>
        <w:rPr>
          <w:sz w:val="28"/>
          <w:szCs w:val="28"/>
          <w:lang w:eastAsia="ru-RU"/>
        </w:rPr>
        <w:t xml:space="preserve">        -</w:t>
      </w:r>
      <w:r w:rsidR="00725884" w:rsidRPr="00725884">
        <w:rPr>
          <w:sz w:val="28"/>
          <w:szCs w:val="28"/>
          <w:lang w:eastAsia="ru-RU"/>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14:paraId="5A29C462" w14:textId="024CD329" w:rsidR="00725884" w:rsidRPr="00725884" w:rsidRDefault="00703363" w:rsidP="00703363">
      <w:pPr>
        <w:pStyle w:val="aa"/>
        <w:spacing w:after="0" w:line="240" w:lineRule="auto"/>
        <w:ind w:left="0" w:firstLine="720"/>
        <w:jc w:val="both"/>
        <w:rPr>
          <w:sz w:val="28"/>
          <w:szCs w:val="28"/>
          <w:lang w:eastAsia="ru-RU"/>
        </w:rPr>
      </w:pPr>
      <w:r>
        <w:rPr>
          <w:sz w:val="28"/>
          <w:szCs w:val="28"/>
          <w:lang w:eastAsia="ru-RU"/>
        </w:rPr>
        <w:t>-</w:t>
      </w:r>
      <w:r w:rsidR="00725884" w:rsidRPr="00725884">
        <w:rPr>
          <w:sz w:val="28"/>
          <w:szCs w:val="28"/>
          <w:lang w:eastAsia="ru-RU"/>
        </w:rPr>
        <w:t xml:space="preserve">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665270F6" w14:textId="1E9717FE" w:rsidR="00725884" w:rsidRPr="00725884" w:rsidRDefault="00703363" w:rsidP="00703363">
      <w:pPr>
        <w:pStyle w:val="aa"/>
        <w:spacing w:after="0" w:line="240" w:lineRule="auto"/>
        <w:ind w:left="0"/>
        <w:jc w:val="both"/>
        <w:rPr>
          <w:sz w:val="28"/>
          <w:szCs w:val="28"/>
          <w:lang w:eastAsia="ru-RU"/>
        </w:rPr>
      </w:pPr>
      <w:r>
        <w:rPr>
          <w:sz w:val="28"/>
          <w:szCs w:val="28"/>
          <w:lang w:eastAsia="ru-RU"/>
        </w:rPr>
        <w:t>-</w:t>
      </w:r>
      <w:r w:rsidR="00725884" w:rsidRPr="00725884">
        <w:rPr>
          <w:sz w:val="28"/>
          <w:szCs w:val="28"/>
          <w:lang w:eastAsia="ru-RU"/>
        </w:rPr>
        <w:t xml:space="preserve"> представления подложных документов или заведомо ложных сведений при поступлении на муниципальную службу;</w:t>
      </w:r>
    </w:p>
    <w:p w14:paraId="267DAB74" w14:textId="5DA9C6AB" w:rsidR="00725884" w:rsidRPr="00725884" w:rsidRDefault="00B731F9" w:rsidP="00B731F9">
      <w:pPr>
        <w:pStyle w:val="aa"/>
        <w:spacing w:after="0" w:line="240" w:lineRule="auto"/>
        <w:ind w:left="0" w:firstLine="720"/>
        <w:jc w:val="both"/>
        <w:rPr>
          <w:sz w:val="28"/>
          <w:szCs w:val="28"/>
          <w:lang w:eastAsia="ru-RU"/>
        </w:rPr>
      </w:pPr>
      <w:r>
        <w:rPr>
          <w:sz w:val="28"/>
          <w:szCs w:val="28"/>
          <w:lang w:eastAsia="ru-RU"/>
        </w:rPr>
        <w:t xml:space="preserve">- </w:t>
      </w:r>
      <w:r w:rsidR="00725884" w:rsidRPr="00725884">
        <w:rPr>
          <w:sz w:val="28"/>
          <w:szCs w:val="28"/>
          <w:lang w:eastAsia="ru-RU"/>
        </w:rPr>
        <w:t>непредставления предусмотренных Федеральным законом от 02.03.2007 №25-ФЗ «О муниципальной службе в Российской Федерации», Федеральным законом от 25 декабря 2008 года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14:paraId="058CAFDC" w14:textId="3049B4F5" w:rsidR="00725884" w:rsidRPr="00725884" w:rsidRDefault="00B731F9" w:rsidP="00B731F9">
      <w:pPr>
        <w:pStyle w:val="aa"/>
        <w:spacing w:after="0" w:line="240" w:lineRule="auto"/>
        <w:ind w:left="0" w:firstLine="720"/>
        <w:jc w:val="both"/>
        <w:rPr>
          <w:sz w:val="28"/>
          <w:szCs w:val="28"/>
          <w:lang w:eastAsia="ru-RU"/>
        </w:rPr>
      </w:pPr>
      <w:r>
        <w:rPr>
          <w:sz w:val="28"/>
          <w:szCs w:val="28"/>
          <w:lang w:eastAsia="ru-RU"/>
        </w:rPr>
        <w:t>-</w:t>
      </w:r>
      <w:r w:rsidR="00725884" w:rsidRPr="00725884">
        <w:rPr>
          <w:sz w:val="28"/>
          <w:szCs w:val="28"/>
          <w:lang w:eastAsia="ru-RU"/>
        </w:rPr>
        <w:t xml:space="preserve"> непредставления сведений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w:t>
      </w:r>
    </w:p>
    <w:p w14:paraId="0E52C2FC" w14:textId="0E1742E5" w:rsidR="00725884" w:rsidRPr="00725884" w:rsidRDefault="00B731F9" w:rsidP="00B731F9">
      <w:pPr>
        <w:pStyle w:val="aa"/>
        <w:spacing w:after="0" w:line="240" w:lineRule="auto"/>
        <w:ind w:left="0" w:firstLine="720"/>
        <w:jc w:val="both"/>
        <w:rPr>
          <w:sz w:val="28"/>
          <w:szCs w:val="28"/>
          <w:lang w:eastAsia="ru-RU"/>
        </w:rPr>
      </w:pPr>
      <w:r>
        <w:rPr>
          <w:sz w:val="28"/>
          <w:szCs w:val="28"/>
          <w:lang w:eastAsia="ru-RU"/>
        </w:rPr>
        <w:t>-</w:t>
      </w:r>
      <w:r w:rsidR="00725884" w:rsidRPr="00725884">
        <w:rPr>
          <w:sz w:val="28"/>
          <w:szCs w:val="28"/>
          <w:lang w:eastAsia="ru-RU"/>
        </w:rPr>
        <w:t xml:space="preserve">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w:t>
      </w:r>
      <w:r w:rsidR="00725884" w:rsidRPr="00725884">
        <w:rPr>
          <w:sz w:val="28"/>
          <w:szCs w:val="28"/>
          <w:lang w:eastAsia="ru-RU"/>
        </w:rPr>
        <w:lastRenderedPageBreak/>
        <w:t>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14:paraId="54AE8537" w14:textId="52A58CB6" w:rsidR="00725884" w:rsidRDefault="00B731F9" w:rsidP="00725884">
      <w:pPr>
        <w:pStyle w:val="aa"/>
        <w:spacing w:after="0" w:line="240" w:lineRule="auto"/>
        <w:ind w:left="0"/>
        <w:jc w:val="both"/>
        <w:rPr>
          <w:sz w:val="28"/>
          <w:szCs w:val="28"/>
          <w:lang w:eastAsia="ru-RU"/>
        </w:rPr>
      </w:pPr>
      <w:r>
        <w:rPr>
          <w:sz w:val="28"/>
          <w:szCs w:val="28"/>
          <w:lang w:eastAsia="ru-RU"/>
        </w:rPr>
        <w:t>-</w:t>
      </w:r>
      <w:r w:rsidR="00725884" w:rsidRPr="00725884">
        <w:rPr>
          <w:sz w:val="28"/>
          <w:szCs w:val="28"/>
          <w:lang w:eastAsia="ru-RU"/>
        </w:rPr>
        <w:t xml:space="preserve"> достижения гражданином возраста 65 лет - предельного возраста, установленного для замещения должности муниципальной службы</w:t>
      </w:r>
      <w:r>
        <w:rPr>
          <w:sz w:val="28"/>
          <w:szCs w:val="28"/>
          <w:lang w:eastAsia="ru-RU"/>
        </w:rPr>
        <w:t>;</w:t>
      </w:r>
    </w:p>
    <w:p w14:paraId="5964593C" w14:textId="1FB66F30" w:rsidR="009B2A92" w:rsidRDefault="00B731F9" w:rsidP="00B731F9">
      <w:pPr>
        <w:pStyle w:val="aa"/>
        <w:spacing w:after="0" w:line="240" w:lineRule="auto"/>
        <w:ind w:left="0" w:firstLine="709"/>
        <w:jc w:val="both"/>
        <w:rPr>
          <w:sz w:val="28"/>
          <w:szCs w:val="28"/>
          <w:lang w:eastAsia="ru-RU"/>
        </w:rPr>
      </w:pPr>
      <w:r>
        <w:rPr>
          <w:sz w:val="28"/>
          <w:szCs w:val="28"/>
          <w:lang w:eastAsia="ru-RU"/>
        </w:rPr>
        <w:t>-</w:t>
      </w:r>
      <w:r w:rsidR="009B2A92" w:rsidRPr="009B2A92">
        <w:rPr>
          <w:sz w:val="28"/>
          <w:szCs w:val="28"/>
          <w:lang w:eastAsia="ru-RU"/>
        </w:rPr>
        <w:t>приобретения им статуса иностранного агента.</w:t>
      </w:r>
    </w:p>
    <w:p w14:paraId="34D43BBC" w14:textId="77777777" w:rsidR="00B731F9" w:rsidRDefault="00B731F9" w:rsidP="00B731F9">
      <w:pPr>
        <w:pStyle w:val="aa"/>
        <w:spacing w:after="0" w:line="240" w:lineRule="auto"/>
        <w:ind w:left="0" w:firstLine="709"/>
        <w:jc w:val="both"/>
        <w:rPr>
          <w:sz w:val="28"/>
          <w:szCs w:val="28"/>
          <w:lang w:eastAsia="ru-RU"/>
        </w:rPr>
      </w:pPr>
    </w:p>
    <w:p w14:paraId="5E2A4023" w14:textId="5860028E" w:rsidR="00B731F9" w:rsidRPr="00B731F9" w:rsidRDefault="00B731F9" w:rsidP="00B731F9">
      <w:pPr>
        <w:pStyle w:val="aa"/>
        <w:spacing w:after="0" w:line="240" w:lineRule="auto"/>
        <w:ind w:left="0"/>
        <w:jc w:val="both"/>
        <w:rPr>
          <w:sz w:val="28"/>
          <w:szCs w:val="28"/>
          <w:lang w:eastAsia="ru-RU"/>
        </w:rPr>
      </w:pPr>
      <w:r>
        <w:rPr>
          <w:sz w:val="28"/>
          <w:szCs w:val="28"/>
          <w:lang w:eastAsia="ru-RU"/>
        </w:rPr>
        <w:t>1.3</w:t>
      </w:r>
      <w:r w:rsidRPr="00B731F9">
        <w:t xml:space="preserve"> </w:t>
      </w:r>
      <w:r w:rsidRPr="00B731F9">
        <w:rPr>
          <w:sz w:val="28"/>
          <w:szCs w:val="28"/>
          <w:lang w:eastAsia="ru-RU"/>
        </w:rPr>
        <w:t>Пункт 2</w:t>
      </w:r>
      <w:r>
        <w:rPr>
          <w:sz w:val="28"/>
          <w:szCs w:val="28"/>
          <w:lang w:eastAsia="ru-RU"/>
        </w:rPr>
        <w:t>5</w:t>
      </w:r>
      <w:r w:rsidRPr="00B731F9">
        <w:rPr>
          <w:sz w:val="28"/>
          <w:szCs w:val="28"/>
          <w:lang w:eastAsia="ru-RU"/>
        </w:rPr>
        <w:t xml:space="preserve"> изложить в следующей редакции:</w:t>
      </w:r>
    </w:p>
    <w:p w14:paraId="7E37BB3D" w14:textId="40EC1320" w:rsidR="00B731F9" w:rsidRPr="009B2A92" w:rsidRDefault="00B731F9" w:rsidP="00B731F9">
      <w:pPr>
        <w:pStyle w:val="aa"/>
        <w:spacing w:after="0" w:line="240" w:lineRule="auto"/>
        <w:ind w:left="0"/>
        <w:jc w:val="both"/>
        <w:rPr>
          <w:sz w:val="28"/>
          <w:szCs w:val="28"/>
          <w:lang w:eastAsia="ru-RU"/>
        </w:rPr>
      </w:pPr>
      <w:r>
        <w:rPr>
          <w:sz w:val="28"/>
          <w:szCs w:val="28"/>
          <w:lang w:eastAsia="ru-RU"/>
        </w:rPr>
        <w:t>«</w:t>
      </w:r>
      <w:r w:rsidRPr="00B731F9">
        <w:rPr>
          <w:sz w:val="28"/>
          <w:szCs w:val="28"/>
          <w:lang w:eastAsia="ru-RU"/>
        </w:rPr>
        <w:t>2</w:t>
      </w:r>
      <w:r>
        <w:rPr>
          <w:sz w:val="28"/>
          <w:szCs w:val="28"/>
          <w:lang w:eastAsia="ru-RU"/>
        </w:rPr>
        <w:t>5</w:t>
      </w:r>
      <w:r w:rsidRPr="00B731F9">
        <w:rPr>
          <w:sz w:val="28"/>
          <w:szCs w:val="28"/>
          <w:lang w:eastAsia="ru-RU"/>
        </w:rPr>
        <w:t>. Документы претендентов на замещение вакантной должности муниципальной службы, не допущенных к участию в конкурсе, и кандидатов, участвовавших в конкурсе, возвращаются по письменному заявлению в течение трех лет со дня завершения конкурса, за исключением сведений о доходах, об имуществе и обязательствах имущественного характера. До истечения этого срока документы хранятся в архиве Администрации, после чего подлежат уничтожению, за исключением сведений о доходах, об имуществе и обязательствах имущественного характера. Сведения о доходах, об имуществе и обязательствах имущественного характера, представляемые гражданином в соответствии с настоящим Положением, в случае непоступления данного гражданина на муниципальную службу в дальнейшем не могут быть использованы и подлежат уничтожению.».</w:t>
      </w:r>
    </w:p>
    <w:p w14:paraId="79C02B6F" w14:textId="77777777" w:rsidR="009B2A92" w:rsidRPr="009B2A92" w:rsidRDefault="009B2A92" w:rsidP="009B2A92">
      <w:pPr>
        <w:pStyle w:val="aa"/>
        <w:spacing w:after="0" w:line="240" w:lineRule="auto"/>
        <w:ind w:left="709"/>
        <w:jc w:val="both"/>
        <w:rPr>
          <w:sz w:val="28"/>
          <w:szCs w:val="28"/>
          <w:lang w:eastAsia="ru-RU"/>
        </w:rPr>
      </w:pPr>
    </w:p>
    <w:p w14:paraId="164DFA48" w14:textId="77777777" w:rsidR="00EF5B2E" w:rsidRPr="00251C02" w:rsidRDefault="00EC1F7B" w:rsidP="00A57097">
      <w:pPr>
        <w:spacing w:after="0" w:line="240" w:lineRule="auto"/>
        <w:ind w:firstLine="708"/>
        <w:jc w:val="both"/>
        <w:rPr>
          <w:rFonts w:ascii="Times New Roman" w:hAnsi="Times New Roman"/>
          <w:sz w:val="28"/>
          <w:szCs w:val="28"/>
        </w:rPr>
      </w:pPr>
      <w:r w:rsidRPr="00251C02">
        <w:rPr>
          <w:rFonts w:ascii="Times New Roman" w:hAnsi="Times New Roman"/>
          <w:sz w:val="28"/>
          <w:szCs w:val="28"/>
        </w:rPr>
        <w:t>2</w:t>
      </w:r>
      <w:r w:rsidR="00EF5B2E" w:rsidRPr="00251C02">
        <w:rPr>
          <w:rFonts w:ascii="Times New Roman" w:hAnsi="Times New Roman"/>
          <w:sz w:val="28"/>
          <w:szCs w:val="28"/>
        </w:rPr>
        <w:t xml:space="preserve">. Опубликовать постановление в бюллетене «Официальный вестник </w:t>
      </w:r>
      <w:r w:rsidR="00251C02" w:rsidRPr="00251C02">
        <w:rPr>
          <w:rFonts w:ascii="Times New Roman" w:hAnsi="Times New Roman"/>
          <w:sz w:val="28"/>
          <w:szCs w:val="28"/>
        </w:rPr>
        <w:t xml:space="preserve">Волокского </w:t>
      </w:r>
      <w:r w:rsidR="00EF5B2E" w:rsidRPr="00251C02">
        <w:rPr>
          <w:rFonts w:ascii="Times New Roman" w:hAnsi="Times New Roman"/>
          <w:sz w:val="28"/>
          <w:szCs w:val="28"/>
        </w:rPr>
        <w:t>сельского поселения» и разместить на официальном сайте Администрации сельского поселения.</w:t>
      </w:r>
    </w:p>
    <w:bookmarkEnd w:id="0"/>
    <w:p w14:paraId="48875121" w14:textId="77777777" w:rsidR="00B35F19" w:rsidRPr="00251C02" w:rsidRDefault="00B35F19" w:rsidP="00C806C1">
      <w:pPr>
        <w:keepNext/>
        <w:spacing w:after="0" w:line="240" w:lineRule="auto"/>
        <w:ind w:firstLine="709"/>
        <w:jc w:val="both"/>
        <w:outlineLvl w:val="1"/>
        <w:rPr>
          <w:rFonts w:ascii="Times New Roman" w:hAnsi="Times New Roman"/>
          <w:color w:val="000000"/>
          <w:sz w:val="28"/>
          <w:szCs w:val="28"/>
          <w:lang w:eastAsia="ru-RU"/>
        </w:rPr>
      </w:pPr>
    </w:p>
    <w:p w14:paraId="0A4048F1" w14:textId="3BA6995A" w:rsidR="00587613" w:rsidRDefault="00587613" w:rsidP="00A57097">
      <w:pPr>
        <w:autoSpaceDE w:val="0"/>
        <w:autoSpaceDN w:val="0"/>
        <w:adjustRightInd w:val="0"/>
        <w:spacing w:after="0" w:line="240" w:lineRule="auto"/>
        <w:rPr>
          <w:rFonts w:ascii="Times New Roman" w:hAnsi="Times New Roman"/>
          <w:b/>
          <w:color w:val="000000"/>
          <w:sz w:val="28"/>
          <w:szCs w:val="28"/>
          <w:lang w:eastAsia="ru-RU"/>
        </w:rPr>
      </w:pPr>
    </w:p>
    <w:p w14:paraId="0155ECAA" w14:textId="5864D680" w:rsidR="00B731F9" w:rsidRDefault="00B731F9" w:rsidP="00A57097">
      <w:pPr>
        <w:autoSpaceDE w:val="0"/>
        <w:autoSpaceDN w:val="0"/>
        <w:adjustRightInd w:val="0"/>
        <w:spacing w:after="0" w:line="240" w:lineRule="auto"/>
        <w:rPr>
          <w:rFonts w:ascii="Times New Roman" w:hAnsi="Times New Roman"/>
          <w:b/>
          <w:color w:val="000000"/>
          <w:sz w:val="28"/>
          <w:szCs w:val="28"/>
          <w:lang w:eastAsia="ru-RU"/>
        </w:rPr>
      </w:pPr>
    </w:p>
    <w:p w14:paraId="2F85D4CD" w14:textId="3C419BC8" w:rsidR="00B731F9" w:rsidRDefault="00B731F9" w:rsidP="00A57097">
      <w:pPr>
        <w:autoSpaceDE w:val="0"/>
        <w:autoSpaceDN w:val="0"/>
        <w:adjustRightInd w:val="0"/>
        <w:spacing w:after="0" w:line="240" w:lineRule="auto"/>
        <w:rPr>
          <w:rFonts w:ascii="Times New Roman" w:hAnsi="Times New Roman"/>
          <w:b/>
          <w:color w:val="000000"/>
          <w:sz w:val="28"/>
          <w:szCs w:val="28"/>
          <w:lang w:eastAsia="ru-RU"/>
        </w:rPr>
      </w:pPr>
    </w:p>
    <w:p w14:paraId="3C02234B" w14:textId="77777777" w:rsidR="00B731F9" w:rsidRPr="00251C02" w:rsidRDefault="00B731F9" w:rsidP="00A57097">
      <w:pPr>
        <w:autoSpaceDE w:val="0"/>
        <w:autoSpaceDN w:val="0"/>
        <w:adjustRightInd w:val="0"/>
        <w:spacing w:after="0" w:line="240" w:lineRule="auto"/>
        <w:rPr>
          <w:rFonts w:ascii="Times New Roman" w:hAnsi="Times New Roman"/>
          <w:b/>
          <w:color w:val="000000"/>
          <w:sz w:val="28"/>
          <w:szCs w:val="28"/>
          <w:lang w:eastAsia="ru-RU"/>
        </w:rPr>
      </w:pPr>
    </w:p>
    <w:p w14:paraId="5F3AF2E1" w14:textId="77777777" w:rsidR="00035001" w:rsidRPr="00251C02" w:rsidRDefault="007432EB" w:rsidP="00A57097">
      <w:pPr>
        <w:autoSpaceDE w:val="0"/>
        <w:autoSpaceDN w:val="0"/>
        <w:adjustRightInd w:val="0"/>
        <w:spacing w:after="0" w:line="240" w:lineRule="auto"/>
        <w:rPr>
          <w:rFonts w:ascii="Times New Roman" w:hAnsi="Times New Roman"/>
          <w:bCs/>
          <w:sz w:val="28"/>
          <w:szCs w:val="28"/>
          <w:lang w:eastAsia="ru-RU"/>
        </w:rPr>
      </w:pPr>
      <w:r w:rsidRPr="00251C02">
        <w:rPr>
          <w:rFonts w:ascii="Times New Roman" w:hAnsi="Times New Roman"/>
          <w:b/>
          <w:color w:val="000000"/>
          <w:sz w:val="28"/>
          <w:szCs w:val="28"/>
          <w:lang w:eastAsia="ru-RU"/>
        </w:rPr>
        <w:t>Глава  сельского поселения</w:t>
      </w:r>
      <w:r w:rsidRPr="00251C02">
        <w:rPr>
          <w:rFonts w:ascii="Times New Roman" w:hAnsi="Times New Roman"/>
          <w:b/>
          <w:sz w:val="28"/>
          <w:szCs w:val="28"/>
          <w:lang w:eastAsia="ru-RU"/>
        </w:rPr>
        <w:t xml:space="preserve">                    </w:t>
      </w:r>
      <w:r w:rsidR="00B97ED9" w:rsidRPr="00251C02">
        <w:rPr>
          <w:rFonts w:ascii="Times New Roman" w:hAnsi="Times New Roman"/>
          <w:b/>
          <w:sz w:val="28"/>
          <w:szCs w:val="28"/>
          <w:lang w:eastAsia="ru-RU"/>
        </w:rPr>
        <w:t xml:space="preserve">                         </w:t>
      </w:r>
      <w:r w:rsidRPr="00251C02">
        <w:rPr>
          <w:rFonts w:ascii="Times New Roman" w:hAnsi="Times New Roman"/>
          <w:b/>
          <w:sz w:val="28"/>
          <w:szCs w:val="28"/>
          <w:lang w:eastAsia="ru-RU"/>
        </w:rPr>
        <w:t xml:space="preserve">            </w:t>
      </w:r>
      <w:r w:rsidR="00251C02" w:rsidRPr="00251C02">
        <w:rPr>
          <w:rFonts w:ascii="Times New Roman" w:hAnsi="Times New Roman"/>
          <w:b/>
          <w:bCs/>
          <w:sz w:val="28"/>
          <w:szCs w:val="28"/>
        </w:rPr>
        <w:t>Н.Н.Петрова</w:t>
      </w:r>
      <w:r w:rsidRPr="00251C02">
        <w:rPr>
          <w:rFonts w:ascii="Times New Roman" w:hAnsi="Times New Roman"/>
          <w:b/>
          <w:sz w:val="28"/>
          <w:szCs w:val="28"/>
          <w:lang w:eastAsia="ru-RU"/>
        </w:rPr>
        <w:t xml:space="preserve"> </w:t>
      </w:r>
    </w:p>
    <w:sectPr w:rsidR="00035001" w:rsidRPr="00251C02" w:rsidSect="009B2A92">
      <w:headerReference w:type="even" r:id="rId8"/>
      <w:headerReference w:type="default" r:id="rId9"/>
      <w:pgSz w:w="11906" w:h="16838" w:code="9"/>
      <w:pgMar w:top="709" w:right="707" w:bottom="284" w:left="1276" w:header="851" w:footer="851"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DEFF7" w14:textId="77777777" w:rsidR="00D305AE" w:rsidRDefault="00D305AE" w:rsidP="00E55299">
      <w:pPr>
        <w:spacing w:after="0" w:line="240" w:lineRule="auto"/>
      </w:pPr>
      <w:r>
        <w:separator/>
      </w:r>
    </w:p>
  </w:endnote>
  <w:endnote w:type="continuationSeparator" w:id="0">
    <w:p w14:paraId="7C90A9F3" w14:textId="77777777" w:rsidR="00D305AE" w:rsidRDefault="00D305AE" w:rsidP="00E55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BB7F9" w14:textId="77777777" w:rsidR="00D305AE" w:rsidRDefault="00D305AE" w:rsidP="00E55299">
      <w:pPr>
        <w:spacing w:after="0" w:line="240" w:lineRule="auto"/>
      </w:pPr>
      <w:r>
        <w:separator/>
      </w:r>
    </w:p>
  </w:footnote>
  <w:footnote w:type="continuationSeparator" w:id="0">
    <w:p w14:paraId="550EBE98" w14:textId="77777777" w:rsidR="00D305AE" w:rsidRDefault="00D305AE" w:rsidP="00E55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387F6" w14:textId="77777777" w:rsidR="007432EB" w:rsidRDefault="00207560" w:rsidP="001903D2">
    <w:pPr>
      <w:pStyle w:val="a3"/>
      <w:framePr w:wrap="around" w:vAnchor="text" w:hAnchor="margin" w:xAlign="center" w:y="1"/>
      <w:rPr>
        <w:rStyle w:val="a5"/>
      </w:rPr>
    </w:pPr>
    <w:r>
      <w:rPr>
        <w:rStyle w:val="a5"/>
      </w:rPr>
      <w:fldChar w:fldCharType="begin"/>
    </w:r>
    <w:r w:rsidR="007432EB">
      <w:rPr>
        <w:rStyle w:val="a5"/>
      </w:rPr>
      <w:instrText xml:space="preserve">PAGE  </w:instrText>
    </w:r>
    <w:r>
      <w:rPr>
        <w:rStyle w:val="a5"/>
      </w:rPr>
      <w:fldChar w:fldCharType="separate"/>
    </w:r>
    <w:r w:rsidR="007432EB">
      <w:rPr>
        <w:rStyle w:val="a5"/>
        <w:noProof/>
      </w:rPr>
      <w:t>6</w:t>
    </w:r>
    <w:r>
      <w:rPr>
        <w:rStyle w:val="a5"/>
      </w:rPr>
      <w:fldChar w:fldCharType="end"/>
    </w:r>
  </w:p>
  <w:p w14:paraId="2FC3DA1C" w14:textId="77777777" w:rsidR="007432EB" w:rsidRDefault="007432E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7DC5A" w14:textId="77777777" w:rsidR="007432EB" w:rsidRDefault="00D305AE">
    <w:pPr>
      <w:pStyle w:val="a3"/>
      <w:jc w:val="center"/>
    </w:pPr>
    <w:r>
      <w:fldChar w:fldCharType="begin"/>
    </w:r>
    <w:r>
      <w:instrText>PAGE   \* MERGEFORMAT</w:instrText>
    </w:r>
    <w:r>
      <w:fldChar w:fldCharType="separate"/>
    </w:r>
    <w:r w:rsidR="00251C02">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b/>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C5539F3"/>
    <w:multiLevelType w:val="hybridMultilevel"/>
    <w:tmpl w:val="95E4CAC4"/>
    <w:lvl w:ilvl="0" w:tplc="49C2194A">
      <w:start w:val="1"/>
      <w:numFmt w:val="decimal"/>
      <w:lvlText w:val="%1."/>
      <w:lvlJc w:val="left"/>
      <w:pPr>
        <w:ind w:left="735" w:hanging="360"/>
      </w:pPr>
      <w:rPr>
        <w:rFonts w:hint="default"/>
        <w:color w:val="auto"/>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 w15:restartNumberingAfterBreak="0">
    <w:nsid w:val="2A2A419C"/>
    <w:multiLevelType w:val="hybridMultilevel"/>
    <w:tmpl w:val="16C61396"/>
    <w:lvl w:ilvl="0" w:tplc="5B4E27CC">
      <w:start w:val="1"/>
      <w:numFmt w:val="decimal"/>
      <w:lvlText w:val="%1."/>
      <w:lvlJc w:val="left"/>
      <w:pPr>
        <w:ind w:left="795" w:hanging="435"/>
      </w:pPr>
      <w:rPr>
        <w:rFonts w:ascii="Times New Roman" w:hAnsi="Times New Roman" w:cs="Times New Roman" w:hint="default"/>
        <w:color w:val="auto"/>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5047"/>
    <w:rsid w:val="00035001"/>
    <w:rsid w:val="000E1B33"/>
    <w:rsid w:val="000F0717"/>
    <w:rsid w:val="00142F92"/>
    <w:rsid w:val="00145196"/>
    <w:rsid w:val="001903D2"/>
    <w:rsid w:val="001A5D8C"/>
    <w:rsid w:val="001D7674"/>
    <w:rsid w:val="001F5E17"/>
    <w:rsid w:val="00207560"/>
    <w:rsid w:val="00251C02"/>
    <w:rsid w:val="002612DA"/>
    <w:rsid w:val="002B788C"/>
    <w:rsid w:val="002D7CDB"/>
    <w:rsid w:val="003109C6"/>
    <w:rsid w:val="003472AA"/>
    <w:rsid w:val="003516E9"/>
    <w:rsid w:val="0036688D"/>
    <w:rsid w:val="003B48EB"/>
    <w:rsid w:val="003C6747"/>
    <w:rsid w:val="00427108"/>
    <w:rsid w:val="00482BF1"/>
    <w:rsid w:val="004F4DF6"/>
    <w:rsid w:val="0054721E"/>
    <w:rsid w:val="00587613"/>
    <w:rsid w:val="00597602"/>
    <w:rsid w:val="005E0EAA"/>
    <w:rsid w:val="00660EBF"/>
    <w:rsid w:val="006D35A1"/>
    <w:rsid w:val="00700068"/>
    <w:rsid w:val="00703363"/>
    <w:rsid w:val="00725884"/>
    <w:rsid w:val="0074146B"/>
    <w:rsid w:val="007432EB"/>
    <w:rsid w:val="0074748D"/>
    <w:rsid w:val="0079370A"/>
    <w:rsid w:val="007B3B76"/>
    <w:rsid w:val="007E6E2B"/>
    <w:rsid w:val="00801184"/>
    <w:rsid w:val="00892AC8"/>
    <w:rsid w:val="008B2A11"/>
    <w:rsid w:val="008C20D3"/>
    <w:rsid w:val="008E000A"/>
    <w:rsid w:val="009066C8"/>
    <w:rsid w:val="00917103"/>
    <w:rsid w:val="009906A1"/>
    <w:rsid w:val="009B2A92"/>
    <w:rsid w:val="009B33A1"/>
    <w:rsid w:val="009C7A0F"/>
    <w:rsid w:val="009E771E"/>
    <w:rsid w:val="009F185A"/>
    <w:rsid w:val="009F47F8"/>
    <w:rsid w:val="00A1161C"/>
    <w:rsid w:val="00A57097"/>
    <w:rsid w:val="00A94261"/>
    <w:rsid w:val="00AA2F58"/>
    <w:rsid w:val="00B04B9D"/>
    <w:rsid w:val="00B35F19"/>
    <w:rsid w:val="00B66086"/>
    <w:rsid w:val="00B731F9"/>
    <w:rsid w:val="00B96399"/>
    <w:rsid w:val="00B97ED9"/>
    <w:rsid w:val="00BE33EC"/>
    <w:rsid w:val="00BF661A"/>
    <w:rsid w:val="00C353C0"/>
    <w:rsid w:val="00C537CB"/>
    <w:rsid w:val="00C72212"/>
    <w:rsid w:val="00C806C1"/>
    <w:rsid w:val="00C9540F"/>
    <w:rsid w:val="00CA2401"/>
    <w:rsid w:val="00D15DEF"/>
    <w:rsid w:val="00D305AE"/>
    <w:rsid w:val="00D35A4B"/>
    <w:rsid w:val="00E14EBC"/>
    <w:rsid w:val="00E17813"/>
    <w:rsid w:val="00E3726E"/>
    <w:rsid w:val="00E55299"/>
    <w:rsid w:val="00E65047"/>
    <w:rsid w:val="00E8084C"/>
    <w:rsid w:val="00EA5B87"/>
    <w:rsid w:val="00EB0F95"/>
    <w:rsid w:val="00EC1F7B"/>
    <w:rsid w:val="00EF26F8"/>
    <w:rsid w:val="00EF5B2E"/>
    <w:rsid w:val="00F02A35"/>
    <w:rsid w:val="00F30732"/>
    <w:rsid w:val="00F56444"/>
    <w:rsid w:val="00F81B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4ED0681"/>
  <w15:docId w15:val="{9372D657-AC22-4EEF-A8D2-669537D4B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7108"/>
    <w:pPr>
      <w:spacing w:after="200" w:line="276" w:lineRule="auto"/>
    </w:pPr>
    <w:rPr>
      <w:sz w:val="22"/>
      <w:szCs w:val="22"/>
      <w:lang w:eastAsia="en-US"/>
    </w:rPr>
  </w:style>
  <w:style w:type="paragraph" w:styleId="1">
    <w:name w:val="heading 1"/>
    <w:basedOn w:val="a"/>
    <w:next w:val="a"/>
    <w:link w:val="10"/>
    <w:qFormat/>
    <w:locked/>
    <w:rsid w:val="00A57097"/>
    <w:pPr>
      <w:keepNext/>
      <w:spacing w:after="0" w:line="240" w:lineRule="auto"/>
      <w:outlineLvl w:val="0"/>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806C1"/>
    <w:pPr>
      <w:tabs>
        <w:tab w:val="center" w:pos="4677"/>
        <w:tab w:val="right" w:pos="9355"/>
      </w:tabs>
      <w:spacing w:after="0" w:line="240" w:lineRule="auto"/>
    </w:pPr>
    <w:rPr>
      <w:rFonts w:ascii="Times New Roman" w:eastAsia="Times New Roman" w:hAnsi="Times New Roman"/>
      <w:sz w:val="28"/>
      <w:szCs w:val="24"/>
      <w:lang w:eastAsia="ru-RU"/>
    </w:rPr>
  </w:style>
  <w:style w:type="character" w:customStyle="1" w:styleId="a4">
    <w:name w:val="Верхний колонтитул Знак"/>
    <w:link w:val="a3"/>
    <w:uiPriority w:val="99"/>
    <w:locked/>
    <w:rsid w:val="00C806C1"/>
    <w:rPr>
      <w:rFonts w:ascii="Times New Roman" w:hAnsi="Times New Roman" w:cs="Times New Roman"/>
      <w:sz w:val="24"/>
      <w:szCs w:val="24"/>
      <w:lang w:eastAsia="ru-RU"/>
    </w:rPr>
  </w:style>
  <w:style w:type="character" w:styleId="a5">
    <w:name w:val="page number"/>
    <w:uiPriority w:val="99"/>
    <w:rsid w:val="00C806C1"/>
    <w:rPr>
      <w:rFonts w:cs="Times New Roman"/>
    </w:rPr>
  </w:style>
  <w:style w:type="paragraph" w:styleId="a6">
    <w:name w:val="No Spacing"/>
    <w:uiPriority w:val="99"/>
    <w:qFormat/>
    <w:rsid w:val="00D35A4B"/>
    <w:rPr>
      <w:sz w:val="22"/>
      <w:szCs w:val="22"/>
      <w:lang w:eastAsia="en-US"/>
    </w:rPr>
  </w:style>
  <w:style w:type="paragraph" w:styleId="a7">
    <w:name w:val="footer"/>
    <w:basedOn w:val="a"/>
    <w:link w:val="a8"/>
    <w:uiPriority w:val="99"/>
    <w:rsid w:val="00E55299"/>
    <w:pPr>
      <w:tabs>
        <w:tab w:val="center" w:pos="4677"/>
        <w:tab w:val="right" w:pos="9355"/>
      </w:tabs>
      <w:spacing w:after="0" w:line="240" w:lineRule="auto"/>
    </w:pPr>
  </w:style>
  <w:style w:type="character" w:customStyle="1" w:styleId="a8">
    <w:name w:val="Нижний колонтитул Знак"/>
    <w:link w:val="a7"/>
    <w:uiPriority w:val="99"/>
    <w:locked/>
    <w:rsid w:val="00E55299"/>
    <w:rPr>
      <w:rFonts w:cs="Times New Roman"/>
    </w:rPr>
  </w:style>
  <w:style w:type="character" w:styleId="a9">
    <w:name w:val="Hyperlink"/>
    <w:semiHidden/>
    <w:unhideWhenUsed/>
    <w:rsid w:val="001F5E17"/>
    <w:rPr>
      <w:color w:val="0000FF"/>
      <w:u w:val="single"/>
    </w:rPr>
  </w:style>
  <w:style w:type="paragraph" w:customStyle="1" w:styleId="s1">
    <w:name w:val="s_1"/>
    <w:basedOn w:val="a"/>
    <w:uiPriority w:val="99"/>
    <w:rsid w:val="001F5E17"/>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List Paragraph"/>
    <w:basedOn w:val="a"/>
    <w:uiPriority w:val="34"/>
    <w:qFormat/>
    <w:rsid w:val="001F5E17"/>
    <w:pPr>
      <w:ind w:left="720"/>
    </w:pPr>
    <w:rPr>
      <w:rFonts w:ascii="Times New Roman" w:hAnsi="Times New Roman"/>
      <w:sz w:val="24"/>
    </w:rPr>
  </w:style>
  <w:style w:type="character" w:customStyle="1" w:styleId="ConsPlusNormal">
    <w:name w:val="ConsPlusNormal Знак"/>
    <w:link w:val="ConsPlusNormal0"/>
    <w:locked/>
    <w:rsid w:val="00B35F19"/>
    <w:rPr>
      <w:rFonts w:ascii="Arial" w:hAnsi="Arial" w:cs="Arial"/>
      <w:lang w:val="ru-RU" w:eastAsia="ru-RU" w:bidi="ar-SA"/>
    </w:rPr>
  </w:style>
  <w:style w:type="paragraph" w:customStyle="1" w:styleId="ConsPlusNormal0">
    <w:name w:val="ConsPlusNormal"/>
    <w:link w:val="ConsPlusNormal"/>
    <w:rsid w:val="00B35F19"/>
    <w:pPr>
      <w:widowControl w:val="0"/>
      <w:autoSpaceDE w:val="0"/>
      <w:autoSpaceDN w:val="0"/>
      <w:adjustRightInd w:val="0"/>
      <w:ind w:firstLine="720"/>
    </w:pPr>
    <w:rPr>
      <w:rFonts w:ascii="Arial" w:hAnsi="Arial" w:cs="Arial"/>
    </w:rPr>
  </w:style>
  <w:style w:type="character" w:customStyle="1" w:styleId="highlight">
    <w:name w:val="highlight"/>
    <w:uiPriority w:val="99"/>
    <w:rsid w:val="00EC1F7B"/>
    <w:rPr>
      <w:rFonts w:ascii="Times New Roman" w:hAnsi="Times New Roman" w:cs="Times New Roman" w:hint="default"/>
    </w:rPr>
  </w:style>
  <w:style w:type="character" w:styleId="ab">
    <w:name w:val="Emphasis"/>
    <w:uiPriority w:val="20"/>
    <w:qFormat/>
    <w:locked/>
    <w:rsid w:val="00EC1F7B"/>
    <w:rPr>
      <w:i/>
      <w:iCs/>
    </w:rPr>
  </w:style>
  <w:style w:type="paragraph" w:styleId="ac">
    <w:name w:val="Normal (Web)"/>
    <w:basedOn w:val="a"/>
    <w:uiPriority w:val="99"/>
    <w:semiHidden/>
    <w:unhideWhenUsed/>
    <w:rsid w:val="00EC1F7B"/>
    <w:pPr>
      <w:suppressAutoHyphens/>
      <w:spacing w:before="280" w:after="280" w:line="240" w:lineRule="auto"/>
    </w:pPr>
    <w:rPr>
      <w:rFonts w:ascii="Times New Roman" w:eastAsia="Times New Roman" w:hAnsi="Times New Roman"/>
      <w:sz w:val="24"/>
      <w:szCs w:val="24"/>
      <w:lang w:eastAsia="ar-SA"/>
    </w:rPr>
  </w:style>
  <w:style w:type="paragraph" w:customStyle="1" w:styleId="western">
    <w:name w:val="western"/>
    <w:basedOn w:val="a"/>
    <w:uiPriority w:val="99"/>
    <w:rsid w:val="00EC1F7B"/>
    <w:pPr>
      <w:suppressAutoHyphens/>
      <w:spacing w:before="280" w:after="280" w:line="240" w:lineRule="auto"/>
    </w:pPr>
    <w:rPr>
      <w:rFonts w:ascii="Times New Roman" w:eastAsia="Times New Roman" w:hAnsi="Times New Roman"/>
      <w:sz w:val="24"/>
      <w:szCs w:val="24"/>
      <w:lang w:eastAsia="ar-SA"/>
    </w:rPr>
  </w:style>
  <w:style w:type="character" w:customStyle="1" w:styleId="10">
    <w:name w:val="Заголовок 1 Знак"/>
    <w:link w:val="1"/>
    <w:rsid w:val="00A57097"/>
    <w:rPr>
      <w:rFonts w:ascii="Times New Roman" w:eastAsia="Times New Roman" w:hAnsi="Times New Roman"/>
      <w:sz w:val="28"/>
      <w:szCs w:val="24"/>
    </w:rPr>
  </w:style>
  <w:style w:type="paragraph" w:styleId="ad">
    <w:name w:val="Body Text"/>
    <w:basedOn w:val="a"/>
    <w:link w:val="ae"/>
    <w:unhideWhenUsed/>
    <w:rsid w:val="00F30732"/>
    <w:pPr>
      <w:suppressAutoHyphens/>
      <w:spacing w:after="120" w:line="240" w:lineRule="auto"/>
    </w:pPr>
    <w:rPr>
      <w:rFonts w:ascii="Times New Roman CYR" w:eastAsia="Times New Roman" w:hAnsi="Times New Roman CYR" w:cs="Times New Roman CYR"/>
      <w:sz w:val="20"/>
      <w:szCs w:val="20"/>
      <w:lang w:eastAsia="ar-SA"/>
    </w:rPr>
  </w:style>
  <w:style w:type="character" w:customStyle="1" w:styleId="ae">
    <w:name w:val="Основной текст Знак"/>
    <w:link w:val="ad"/>
    <w:rsid w:val="00F30732"/>
    <w:rPr>
      <w:rFonts w:ascii="Times New Roman CYR" w:eastAsia="Times New Roman" w:hAnsi="Times New Roman CYR" w:cs="Times New Roman CYR"/>
      <w:lang w:eastAsia="ar-SA"/>
    </w:rPr>
  </w:style>
  <w:style w:type="character" w:customStyle="1" w:styleId="FontStyle13">
    <w:name w:val="Font Style13"/>
    <w:rsid w:val="008B2A11"/>
    <w:rPr>
      <w:rFonts w:ascii="Times New Roman" w:hAnsi="Times New Roman" w:cs="Times New Roman" w:hint="default"/>
      <w:sz w:val="22"/>
    </w:rPr>
  </w:style>
  <w:style w:type="paragraph" w:customStyle="1" w:styleId="Style4">
    <w:name w:val="Style4"/>
    <w:basedOn w:val="a"/>
    <w:rsid w:val="008B2A11"/>
    <w:pPr>
      <w:widowControl w:val="0"/>
      <w:suppressAutoHyphens/>
      <w:autoSpaceDE w:val="0"/>
      <w:spacing w:after="0" w:line="240" w:lineRule="exact"/>
      <w:ind w:firstLine="1104"/>
      <w:jc w:val="both"/>
    </w:pPr>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922">
      <w:bodyDiv w:val="1"/>
      <w:marLeft w:val="0"/>
      <w:marRight w:val="0"/>
      <w:marTop w:val="0"/>
      <w:marBottom w:val="0"/>
      <w:divBdr>
        <w:top w:val="none" w:sz="0" w:space="0" w:color="auto"/>
        <w:left w:val="none" w:sz="0" w:space="0" w:color="auto"/>
        <w:bottom w:val="none" w:sz="0" w:space="0" w:color="auto"/>
        <w:right w:val="none" w:sz="0" w:space="0" w:color="auto"/>
      </w:divBdr>
    </w:div>
    <w:div w:id="62023208">
      <w:bodyDiv w:val="1"/>
      <w:marLeft w:val="0"/>
      <w:marRight w:val="0"/>
      <w:marTop w:val="0"/>
      <w:marBottom w:val="0"/>
      <w:divBdr>
        <w:top w:val="none" w:sz="0" w:space="0" w:color="auto"/>
        <w:left w:val="none" w:sz="0" w:space="0" w:color="auto"/>
        <w:bottom w:val="none" w:sz="0" w:space="0" w:color="auto"/>
        <w:right w:val="none" w:sz="0" w:space="0" w:color="auto"/>
      </w:divBdr>
    </w:div>
    <w:div w:id="480999765">
      <w:bodyDiv w:val="1"/>
      <w:marLeft w:val="0"/>
      <w:marRight w:val="0"/>
      <w:marTop w:val="0"/>
      <w:marBottom w:val="0"/>
      <w:divBdr>
        <w:top w:val="none" w:sz="0" w:space="0" w:color="auto"/>
        <w:left w:val="none" w:sz="0" w:space="0" w:color="auto"/>
        <w:bottom w:val="none" w:sz="0" w:space="0" w:color="auto"/>
        <w:right w:val="none" w:sz="0" w:space="0" w:color="auto"/>
      </w:divBdr>
    </w:div>
    <w:div w:id="552497629">
      <w:bodyDiv w:val="1"/>
      <w:marLeft w:val="0"/>
      <w:marRight w:val="0"/>
      <w:marTop w:val="0"/>
      <w:marBottom w:val="0"/>
      <w:divBdr>
        <w:top w:val="none" w:sz="0" w:space="0" w:color="auto"/>
        <w:left w:val="none" w:sz="0" w:space="0" w:color="auto"/>
        <w:bottom w:val="none" w:sz="0" w:space="0" w:color="auto"/>
        <w:right w:val="none" w:sz="0" w:space="0" w:color="auto"/>
      </w:divBdr>
    </w:div>
    <w:div w:id="570821550">
      <w:bodyDiv w:val="1"/>
      <w:marLeft w:val="0"/>
      <w:marRight w:val="0"/>
      <w:marTop w:val="0"/>
      <w:marBottom w:val="0"/>
      <w:divBdr>
        <w:top w:val="none" w:sz="0" w:space="0" w:color="auto"/>
        <w:left w:val="none" w:sz="0" w:space="0" w:color="auto"/>
        <w:bottom w:val="none" w:sz="0" w:space="0" w:color="auto"/>
        <w:right w:val="none" w:sz="0" w:space="0" w:color="auto"/>
      </w:divBdr>
    </w:div>
    <w:div w:id="772286567">
      <w:bodyDiv w:val="1"/>
      <w:marLeft w:val="0"/>
      <w:marRight w:val="0"/>
      <w:marTop w:val="0"/>
      <w:marBottom w:val="0"/>
      <w:divBdr>
        <w:top w:val="none" w:sz="0" w:space="0" w:color="auto"/>
        <w:left w:val="none" w:sz="0" w:space="0" w:color="auto"/>
        <w:bottom w:val="none" w:sz="0" w:space="0" w:color="auto"/>
        <w:right w:val="none" w:sz="0" w:space="0" w:color="auto"/>
      </w:divBdr>
    </w:div>
    <w:div w:id="934166629">
      <w:bodyDiv w:val="1"/>
      <w:marLeft w:val="0"/>
      <w:marRight w:val="0"/>
      <w:marTop w:val="0"/>
      <w:marBottom w:val="0"/>
      <w:divBdr>
        <w:top w:val="none" w:sz="0" w:space="0" w:color="auto"/>
        <w:left w:val="none" w:sz="0" w:space="0" w:color="auto"/>
        <w:bottom w:val="none" w:sz="0" w:space="0" w:color="auto"/>
        <w:right w:val="none" w:sz="0" w:space="0" w:color="auto"/>
      </w:divBdr>
    </w:div>
    <w:div w:id="1026715320">
      <w:bodyDiv w:val="1"/>
      <w:marLeft w:val="0"/>
      <w:marRight w:val="0"/>
      <w:marTop w:val="0"/>
      <w:marBottom w:val="0"/>
      <w:divBdr>
        <w:top w:val="none" w:sz="0" w:space="0" w:color="auto"/>
        <w:left w:val="none" w:sz="0" w:space="0" w:color="auto"/>
        <w:bottom w:val="none" w:sz="0" w:space="0" w:color="auto"/>
        <w:right w:val="none" w:sz="0" w:space="0" w:color="auto"/>
      </w:divBdr>
    </w:div>
    <w:div w:id="1041242820">
      <w:bodyDiv w:val="1"/>
      <w:marLeft w:val="0"/>
      <w:marRight w:val="0"/>
      <w:marTop w:val="0"/>
      <w:marBottom w:val="0"/>
      <w:divBdr>
        <w:top w:val="none" w:sz="0" w:space="0" w:color="auto"/>
        <w:left w:val="none" w:sz="0" w:space="0" w:color="auto"/>
        <w:bottom w:val="none" w:sz="0" w:space="0" w:color="auto"/>
        <w:right w:val="none" w:sz="0" w:space="0" w:color="auto"/>
      </w:divBdr>
    </w:div>
    <w:div w:id="1248926002">
      <w:bodyDiv w:val="1"/>
      <w:marLeft w:val="0"/>
      <w:marRight w:val="0"/>
      <w:marTop w:val="0"/>
      <w:marBottom w:val="0"/>
      <w:divBdr>
        <w:top w:val="none" w:sz="0" w:space="0" w:color="auto"/>
        <w:left w:val="none" w:sz="0" w:space="0" w:color="auto"/>
        <w:bottom w:val="none" w:sz="0" w:space="0" w:color="auto"/>
        <w:right w:val="none" w:sz="0" w:space="0" w:color="auto"/>
      </w:divBdr>
    </w:div>
    <w:div w:id="1285889187">
      <w:bodyDiv w:val="1"/>
      <w:marLeft w:val="0"/>
      <w:marRight w:val="0"/>
      <w:marTop w:val="0"/>
      <w:marBottom w:val="0"/>
      <w:divBdr>
        <w:top w:val="none" w:sz="0" w:space="0" w:color="auto"/>
        <w:left w:val="none" w:sz="0" w:space="0" w:color="auto"/>
        <w:bottom w:val="none" w:sz="0" w:space="0" w:color="auto"/>
        <w:right w:val="none" w:sz="0" w:space="0" w:color="auto"/>
      </w:divBdr>
    </w:div>
    <w:div w:id="1358196476">
      <w:bodyDiv w:val="1"/>
      <w:marLeft w:val="0"/>
      <w:marRight w:val="0"/>
      <w:marTop w:val="0"/>
      <w:marBottom w:val="0"/>
      <w:divBdr>
        <w:top w:val="none" w:sz="0" w:space="0" w:color="auto"/>
        <w:left w:val="none" w:sz="0" w:space="0" w:color="auto"/>
        <w:bottom w:val="none" w:sz="0" w:space="0" w:color="auto"/>
        <w:right w:val="none" w:sz="0" w:space="0" w:color="auto"/>
      </w:divBdr>
    </w:div>
    <w:div w:id="1369450578">
      <w:bodyDiv w:val="1"/>
      <w:marLeft w:val="0"/>
      <w:marRight w:val="0"/>
      <w:marTop w:val="0"/>
      <w:marBottom w:val="0"/>
      <w:divBdr>
        <w:top w:val="none" w:sz="0" w:space="0" w:color="auto"/>
        <w:left w:val="none" w:sz="0" w:space="0" w:color="auto"/>
        <w:bottom w:val="none" w:sz="0" w:space="0" w:color="auto"/>
        <w:right w:val="none" w:sz="0" w:space="0" w:color="auto"/>
      </w:divBdr>
    </w:div>
    <w:div w:id="1413356093">
      <w:bodyDiv w:val="1"/>
      <w:marLeft w:val="0"/>
      <w:marRight w:val="0"/>
      <w:marTop w:val="0"/>
      <w:marBottom w:val="0"/>
      <w:divBdr>
        <w:top w:val="none" w:sz="0" w:space="0" w:color="auto"/>
        <w:left w:val="none" w:sz="0" w:space="0" w:color="auto"/>
        <w:bottom w:val="none" w:sz="0" w:space="0" w:color="auto"/>
        <w:right w:val="none" w:sz="0" w:space="0" w:color="auto"/>
      </w:divBdr>
    </w:div>
    <w:div w:id="1467816858">
      <w:bodyDiv w:val="1"/>
      <w:marLeft w:val="0"/>
      <w:marRight w:val="0"/>
      <w:marTop w:val="0"/>
      <w:marBottom w:val="0"/>
      <w:divBdr>
        <w:top w:val="none" w:sz="0" w:space="0" w:color="auto"/>
        <w:left w:val="none" w:sz="0" w:space="0" w:color="auto"/>
        <w:bottom w:val="none" w:sz="0" w:space="0" w:color="auto"/>
        <w:right w:val="none" w:sz="0" w:space="0" w:color="auto"/>
      </w:divBdr>
    </w:div>
    <w:div w:id="1511287914">
      <w:bodyDiv w:val="1"/>
      <w:marLeft w:val="0"/>
      <w:marRight w:val="0"/>
      <w:marTop w:val="0"/>
      <w:marBottom w:val="0"/>
      <w:divBdr>
        <w:top w:val="none" w:sz="0" w:space="0" w:color="auto"/>
        <w:left w:val="none" w:sz="0" w:space="0" w:color="auto"/>
        <w:bottom w:val="none" w:sz="0" w:space="0" w:color="auto"/>
        <w:right w:val="none" w:sz="0" w:space="0" w:color="auto"/>
      </w:divBdr>
    </w:div>
    <w:div w:id="1619991026">
      <w:bodyDiv w:val="1"/>
      <w:marLeft w:val="0"/>
      <w:marRight w:val="0"/>
      <w:marTop w:val="0"/>
      <w:marBottom w:val="0"/>
      <w:divBdr>
        <w:top w:val="none" w:sz="0" w:space="0" w:color="auto"/>
        <w:left w:val="none" w:sz="0" w:space="0" w:color="auto"/>
        <w:bottom w:val="none" w:sz="0" w:space="0" w:color="auto"/>
        <w:right w:val="none" w:sz="0" w:space="0" w:color="auto"/>
      </w:divBdr>
    </w:div>
    <w:div w:id="1628853409">
      <w:bodyDiv w:val="1"/>
      <w:marLeft w:val="0"/>
      <w:marRight w:val="0"/>
      <w:marTop w:val="0"/>
      <w:marBottom w:val="0"/>
      <w:divBdr>
        <w:top w:val="none" w:sz="0" w:space="0" w:color="auto"/>
        <w:left w:val="none" w:sz="0" w:space="0" w:color="auto"/>
        <w:bottom w:val="none" w:sz="0" w:space="0" w:color="auto"/>
        <w:right w:val="none" w:sz="0" w:space="0" w:color="auto"/>
      </w:divBdr>
    </w:div>
    <w:div w:id="1664042868">
      <w:bodyDiv w:val="1"/>
      <w:marLeft w:val="0"/>
      <w:marRight w:val="0"/>
      <w:marTop w:val="0"/>
      <w:marBottom w:val="0"/>
      <w:divBdr>
        <w:top w:val="none" w:sz="0" w:space="0" w:color="auto"/>
        <w:left w:val="none" w:sz="0" w:space="0" w:color="auto"/>
        <w:bottom w:val="none" w:sz="0" w:space="0" w:color="auto"/>
        <w:right w:val="none" w:sz="0" w:space="0" w:color="auto"/>
      </w:divBdr>
    </w:div>
    <w:div w:id="1765687867">
      <w:bodyDiv w:val="1"/>
      <w:marLeft w:val="0"/>
      <w:marRight w:val="0"/>
      <w:marTop w:val="0"/>
      <w:marBottom w:val="0"/>
      <w:divBdr>
        <w:top w:val="none" w:sz="0" w:space="0" w:color="auto"/>
        <w:left w:val="none" w:sz="0" w:space="0" w:color="auto"/>
        <w:bottom w:val="none" w:sz="0" w:space="0" w:color="auto"/>
        <w:right w:val="none" w:sz="0" w:space="0" w:color="auto"/>
      </w:divBdr>
    </w:div>
    <w:div w:id="1788885412">
      <w:bodyDiv w:val="1"/>
      <w:marLeft w:val="0"/>
      <w:marRight w:val="0"/>
      <w:marTop w:val="0"/>
      <w:marBottom w:val="0"/>
      <w:divBdr>
        <w:top w:val="none" w:sz="0" w:space="0" w:color="auto"/>
        <w:left w:val="none" w:sz="0" w:space="0" w:color="auto"/>
        <w:bottom w:val="none" w:sz="0" w:space="0" w:color="auto"/>
        <w:right w:val="none" w:sz="0" w:space="0" w:color="auto"/>
      </w:divBdr>
    </w:div>
    <w:div w:id="1793092572">
      <w:bodyDiv w:val="1"/>
      <w:marLeft w:val="0"/>
      <w:marRight w:val="0"/>
      <w:marTop w:val="0"/>
      <w:marBottom w:val="0"/>
      <w:divBdr>
        <w:top w:val="none" w:sz="0" w:space="0" w:color="auto"/>
        <w:left w:val="none" w:sz="0" w:space="0" w:color="auto"/>
        <w:bottom w:val="none" w:sz="0" w:space="0" w:color="auto"/>
        <w:right w:val="none" w:sz="0" w:space="0" w:color="auto"/>
      </w:divBdr>
    </w:div>
    <w:div w:id="1978683821">
      <w:bodyDiv w:val="1"/>
      <w:marLeft w:val="0"/>
      <w:marRight w:val="0"/>
      <w:marTop w:val="0"/>
      <w:marBottom w:val="0"/>
      <w:divBdr>
        <w:top w:val="none" w:sz="0" w:space="0" w:color="auto"/>
        <w:left w:val="none" w:sz="0" w:space="0" w:color="auto"/>
        <w:bottom w:val="none" w:sz="0" w:space="0" w:color="auto"/>
        <w:right w:val="none" w:sz="0" w:space="0" w:color="auto"/>
      </w:divBdr>
    </w:div>
    <w:div w:id="201768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3</Pages>
  <Words>1069</Words>
  <Characters>6096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Волок ЗАМ</cp:lastModifiedBy>
  <cp:revision>29</cp:revision>
  <cp:lastPrinted>2021-08-24T11:28:00Z</cp:lastPrinted>
  <dcterms:created xsi:type="dcterms:W3CDTF">2021-02-15T12:51:00Z</dcterms:created>
  <dcterms:modified xsi:type="dcterms:W3CDTF">2024-03-21T07:59:00Z</dcterms:modified>
</cp:coreProperties>
</file>