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B44" w:rsidRDefault="00857B44" w:rsidP="00857B44">
      <w:pPr>
        <w:spacing w:line="360" w:lineRule="exact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-168910</wp:posOffset>
            </wp:positionV>
            <wp:extent cx="570865" cy="657225"/>
            <wp:effectExtent l="1905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857B44" w:rsidRDefault="00857B44" w:rsidP="00857B44">
      <w:pPr>
        <w:spacing w:line="360" w:lineRule="exact"/>
        <w:jc w:val="center"/>
      </w:pPr>
    </w:p>
    <w:p w:rsidR="00857B44" w:rsidRDefault="00857B44" w:rsidP="00857B44">
      <w:pPr>
        <w:tabs>
          <w:tab w:val="left" w:pos="6943"/>
        </w:tabs>
        <w:jc w:val="center"/>
        <w:rPr>
          <w:b/>
          <w:bCs/>
          <w:sz w:val="28"/>
          <w:szCs w:val="28"/>
        </w:rPr>
      </w:pPr>
      <w:r>
        <w:t xml:space="preserve">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 </w:t>
      </w:r>
    </w:p>
    <w:p w:rsidR="00857B44" w:rsidRDefault="00857B44" w:rsidP="00857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Боровичский район</w:t>
      </w:r>
    </w:p>
    <w:p w:rsidR="00857B44" w:rsidRDefault="006358D6" w:rsidP="00857B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</w:t>
      </w:r>
      <w:r w:rsidR="003F0633">
        <w:rPr>
          <w:b/>
          <w:bCs/>
          <w:sz w:val="28"/>
          <w:szCs w:val="28"/>
        </w:rPr>
        <w:t>ВОЛОКСКОГО</w:t>
      </w:r>
      <w:r>
        <w:rPr>
          <w:b/>
          <w:bCs/>
          <w:sz w:val="28"/>
          <w:szCs w:val="28"/>
        </w:rPr>
        <w:t xml:space="preserve"> </w:t>
      </w:r>
      <w:r w:rsidR="00857B44">
        <w:rPr>
          <w:b/>
          <w:bCs/>
          <w:sz w:val="28"/>
          <w:szCs w:val="28"/>
        </w:rPr>
        <w:t xml:space="preserve"> СЕЛЬСКОГО  ПОСЕЛЕНИЯ</w:t>
      </w:r>
    </w:p>
    <w:p w:rsidR="007852AB" w:rsidRDefault="007852AB" w:rsidP="00857B44">
      <w:pPr>
        <w:rPr>
          <w:b/>
          <w:bCs/>
          <w:sz w:val="28"/>
          <w:szCs w:val="28"/>
        </w:rPr>
      </w:pP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857B44" w:rsidRDefault="00857B44" w:rsidP="00857B44">
      <w:pPr>
        <w:jc w:val="center"/>
        <w:rPr>
          <w:rFonts w:cs="Tahoma"/>
          <w:sz w:val="28"/>
          <w:szCs w:val="28"/>
        </w:rPr>
      </w:pPr>
    </w:p>
    <w:p w:rsidR="00857B44" w:rsidRDefault="00B045FA" w:rsidP="00857B44">
      <w:pPr>
        <w:jc w:val="center"/>
        <w:rPr>
          <w:rFonts w:cs="Tahoma"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О</w:t>
      </w:r>
      <w:r w:rsidR="003F0633">
        <w:rPr>
          <w:rFonts w:cs="Tahoma"/>
          <w:b/>
          <w:bCs/>
          <w:sz w:val="28"/>
          <w:szCs w:val="28"/>
        </w:rPr>
        <w:t>т</w:t>
      </w:r>
      <w:r w:rsidR="004E2F8E">
        <w:rPr>
          <w:rFonts w:cs="Tahoma"/>
          <w:b/>
          <w:bCs/>
          <w:sz w:val="28"/>
          <w:szCs w:val="28"/>
        </w:rPr>
        <w:t xml:space="preserve"> </w:t>
      </w:r>
      <w:proofErr w:type="gramStart"/>
      <w:r w:rsidR="008E03C4">
        <w:rPr>
          <w:rFonts w:cs="Tahoma"/>
          <w:b/>
          <w:bCs/>
          <w:sz w:val="28"/>
          <w:szCs w:val="28"/>
        </w:rPr>
        <w:t>19.07.2023</w:t>
      </w:r>
      <w:r w:rsidR="006358D6">
        <w:rPr>
          <w:rFonts w:cs="Tahoma"/>
          <w:b/>
          <w:bCs/>
          <w:sz w:val="28"/>
          <w:szCs w:val="28"/>
        </w:rPr>
        <w:t xml:space="preserve">  №</w:t>
      </w:r>
      <w:proofErr w:type="gramEnd"/>
      <w:r w:rsidR="006358D6">
        <w:rPr>
          <w:rFonts w:cs="Tahoma"/>
          <w:b/>
          <w:bCs/>
          <w:sz w:val="28"/>
          <w:szCs w:val="28"/>
        </w:rPr>
        <w:t xml:space="preserve"> </w:t>
      </w:r>
      <w:r w:rsidR="008E03C4">
        <w:rPr>
          <w:rFonts w:cs="Tahoma"/>
          <w:b/>
          <w:bCs/>
          <w:sz w:val="28"/>
          <w:szCs w:val="28"/>
        </w:rPr>
        <w:t>116</w:t>
      </w:r>
    </w:p>
    <w:p w:rsidR="00857B44" w:rsidRDefault="006358D6" w:rsidP="00857B44">
      <w:pPr>
        <w:jc w:val="center"/>
        <w:rPr>
          <w:rFonts w:cs="Tahoma"/>
          <w:b/>
          <w:sz w:val="28"/>
          <w:szCs w:val="28"/>
        </w:rPr>
      </w:pPr>
      <w:r w:rsidRPr="006358D6">
        <w:rPr>
          <w:rFonts w:cs="Tahoma"/>
          <w:b/>
          <w:sz w:val="28"/>
          <w:szCs w:val="28"/>
        </w:rPr>
        <w:t>д.</w:t>
      </w:r>
      <w:r w:rsidR="008E03C4">
        <w:rPr>
          <w:rFonts w:cs="Tahoma"/>
          <w:b/>
          <w:sz w:val="28"/>
          <w:szCs w:val="28"/>
        </w:rPr>
        <w:t xml:space="preserve"> </w:t>
      </w:r>
      <w:r w:rsidR="003F0633">
        <w:rPr>
          <w:rFonts w:cs="Tahoma"/>
          <w:b/>
          <w:sz w:val="28"/>
          <w:szCs w:val="28"/>
        </w:rPr>
        <w:t>Волок</w:t>
      </w:r>
    </w:p>
    <w:p w:rsidR="008E03C4" w:rsidRDefault="008E03C4" w:rsidP="00857B44">
      <w:pPr>
        <w:jc w:val="center"/>
        <w:rPr>
          <w:b/>
        </w:rPr>
      </w:pPr>
    </w:p>
    <w:p w:rsidR="008E03C4" w:rsidRPr="006358D6" w:rsidRDefault="008E03C4" w:rsidP="00857B44">
      <w:pPr>
        <w:jc w:val="center"/>
        <w:rPr>
          <w:b/>
        </w:rPr>
      </w:pPr>
    </w:p>
    <w:p w:rsidR="00857B44" w:rsidRDefault="008E03C4" w:rsidP="008E03C4">
      <w:pPr>
        <w:jc w:val="center"/>
      </w:pPr>
      <w:r>
        <w:rPr>
          <w:b/>
          <w:sz w:val="28"/>
          <w:szCs w:val="28"/>
          <w:lang w:eastAsia="ru-RU"/>
        </w:rPr>
        <w:t>О ликвидации</w:t>
      </w:r>
      <w:r w:rsidRPr="005D0132">
        <w:rPr>
          <w:b/>
          <w:sz w:val="28"/>
          <w:szCs w:val="28"/>
          <w:lang w:eastAsia="ru-RU"/>
        </w:rPr>
        <w:t xml:space="preserve"> территориального общественного самоуправления «</w:t>
      </w:r>
      <w:r>
        <w:rPr>
          <w:b/>
          <w:sz w:val="28"/>
          <w:szCs w:val="28"/>
          <w:lang w:eastAsia="ru-RU"/>
        </w:rPr>
        <w:t>Кировский»</w:t>
      </w:r>
    </w:p>
    <w:p w:rsidR="007852AB" w:rsidRDefault="007852AB" w:rsidP="00857B44"/>
    <w:p w:rsidR="00857B44" w:rsidRDefault="00857B44" w:rsidP="00857B44"/>
    <w:p w:rsidR="008E03C4" w:rsidRDefault="008E03C4" w:rsidP="008E03C4">
      <w:pPr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 w:rsidRPr="008A7FE2">
        <w:rPr>
          <w:sz w:val="28"/>
          <w:szCs w:val="28"/>
          <w:lang w:eastAsia="ru-RU"/>
        </w:rPr>
        <w:t>Рассмотрев предложения инициативн</w:t>
      </w:r>
      <w:r>
        <w:rPr>
          <w:sz w:val="28"/>
          <w:szCs w:val="28"/>
          <w:lang w:eastAsia="ru-RU"/>
        </w:rPr>
        <w:t>ой</w:t>
      </w:r>
      <w:r w:rsidRPr="008A7FE2">
        <w:rPr>
          <w:sz w:val="28"/>
          <w:szCs w:val="28"/>
          <w:lang w:eastAsia="ru-RU"/>
        </w:rPr>
        <w:t xml:space="preserve"> групп</w:t>
      </w:r>
      <w:r>
        <w:rPr>
          <w:sz w:val="28"/>
          <w:szCs w:val="28"/>
          <w:lang w:eastAsia="ru-RU"/>
        </w:rPr>
        <w:t>ы</w:t>
      </w:r>
      <w:r w:rsidRPr="008A7FE2">
        <w:rPr>
          <w:sz w:val="28"/>
          <w:szCs w:val="28"/>
          <w:lang w:eastAsia="ru-RU"/>
        </w:rPr>
        <w:t xml:space="preserve"> граждан </w:t>
      </w:r>
      <w:r>
        <w:rPr>
          <w:sz w:val="28"/>
          <w:szCs w:val="28"/>
          <w:lang w:eastAsia="ru-RU"/>
        </w:rPr>
        <w:t xml:space="preserve"> </w:t>
      </w:r>
      <w:r w:rsidRPr="008A7F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территориального общественного самоуправления</w:t>
      </w:r>
      <w:r w:rsidRPr="008A7F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Кировский</w:t>
      </w:r>
      <w:r>
        <w:rPr>
          <w:sz w:val="28"/>
          <w:szCs w:val="28"/>
          <w:lang w:eastAsia="ru-RU"/>
        </w:rPr>
        <w:t>» о ликвидации ТОС</w:t>
      </w:r>
      <w:r w:rsidRPr="008A7F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Кировский</w:t>
      </w:r>
      <w:r>
        <w:rPr>
          <w:sz w:val="28"/>
          <w:szCs w:val="28"/>
          <w:lang w:eastAsia="ru-RU"/>
        </w:rPr>
        <w:t>»</w:t>
      </w:r>
      <w:r w:rsidRPr="008A7FE2">
        <w:rPr>
          <w:sz w:val="28"/>
          <w:szCs w:val="28"/>
          <w:lang w:eastAsia="ru-RU"/>
        </w:rPr>
        <w:t xml:space="preserve">, в соответствии с Федеральным законом от 06.10.2003 № 131-ФЗ «Об общих принципах </w:t>
      </w:r>
      <w:hyperlink r:id="rId6" w:tooltip="Органы местного самоуправления" w:history="1">
        <w:r w:rsidRPr="008E03C4">
          <w:rPr>
            <w:color w:val="000000" w:themeColor="text1"/>
            <w:sz w:val="28"/>
            <w:szCs w:val="28"/>
            <w:lang w:eastAsia="ru-RU"/>
          </w:rPr>
          <w:t>организации местного самоуправления</w:t>
        </w:r>
      </w:hyperlink>
      <w:r w:rsidRPr="008A7FE2">
        <w:rPr>
          <w:sz w:val="28"/>
          <w:szCs w:val="28"/>
          <w:lang w:eastAsia="ru-RU"/>
        </w:rPr>
        <w:t xml:space="preserve"> в Российской Федерации», на основании Положения о территориальном общественном самоуправлении </w:t>
      </w:r>
      <w:r>
        <w:rPr>
          <w:sz w:val="28"/>
          <w:szCs w:val="28"/>
          <w:lang w:eastAsia="ru-RU"/>
        </w:rPr>
        <w:t>Волокского</w:t>
      </w:r>
      <w:r>
        <w:rPr>
          <w:sz w:val="28"/>
          <w:szCs w:val="28"/>
          <w:lang w:eastAsia="ru-RU"/>
        </w:rPr>
        <w:t xml:space="preserve"> сельском поселении</w:t>
      </w:r>
      <w:r w:rsidRPr="008A7FE2">
        <w:rPr>
          <w:sz w:val="28"/>
          <w:szCs w:val="28"/>
          <w:lang w:eastAsia="ru-RU"/>
        </w:rPr>
        <w:t xml:space="preserve">, принятого решением Совета </w:t>
      </w:r>
      <w:r>
        <w:rPr>
          <w:sz w:val="28"/>
          <w:szCs w:val="28"/>
          <w:lang w:eastAsia="ru-RU"/>
        </w:rPr>
        <w:t xml:space="preserve">депутатов </w:t>
      </w:r>
      <w:r>
        <w:rPr>
          <w:sz w:val="28"/>
          <w:szCs w:val="28"/>
          <w:lang w:eastAsia="ru-RU"/>
        </w:rPr>
        <w:t>Волокского</w:t>
      </w:r>
      <w:r>
        <w:rPr>
          <w:sz w:val="28"/>
          <w:szCs w:val="28"/>
          <w:lang w:eastAsia="ru-RU"/>
        </w:rPr>
        <w:t xml:space="preserve"> сельского поселения</w:t>
      </w:r>
      <w:r w:rsidRPr="008A7FE2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18.01.2013</w:t>
      </w:r>
      <w:r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97</w:t>
      </w:r>
      <w:r w:rsidRPr="008A7FE2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Устава  территориального общественного самоуправления «</w:t>
      </w:r>
      <w:r>
        <w:rPr>
          <w:sz w:val="28"/>
          <w:szCs w:val="28"/>
          <w:lang w:eastAsia="ru-RU"/>
        </w:rPr>
        <w:t>Кировский</w:t>
      </w:r>
      <w:r>
        <w:rPr>
          <w:sz w:val="28"/>
          <w:szCs w:val="28"/>
          <w:lang w:eastAsia="ru-RU"/>
        </w:rPr>
        <w:t>»,</w:t>
      </w:r>
      <w:r w:rsidRPr="008A7FE2">
        <w:rPr>
          <w:sz w:val="28"/>
          <w:szCs w:val="28"/>
          <w:lang w:eastAsia="ru-RU"/>
        </w:rPr>
        <w:t xml:space="preserve"> </w:t>
      </w:r>
    </w:p>
    <w:p w:rsidR="004E18F7" w:rsidRDefault="004E18F7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E03C4" w:rsidRDefault="008E03C4" w:rsidP="00857B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03C4" w:rsidRDefault="008E03C4" w:rsidP="008E03C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9419A">
        <w:rPr>
          <w:rFonts w:ascii="Times New Roman" w:hAnsi="Times New Roman" w:cs="Times New Roman"/>
          <w:sz w:val="28"/>
          <w:szCs w:val="28"/>
          <w:lang w:eastAsia="ru-RU"/>
        </w:rPr>
        <w:t>Ликвидировать территориальное общественное самоуправление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Кировский</w:t>
      </w:r>
      <w:r w:rsidRPr="0089419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948D7" w:rsidRPr="002948D7" w:rsidRDefault="002948D7" w:rsidP="002948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948D7">
        <w:rPr>
          <w:sz w:val="28"/>
          <w:szCs w:val="28"/>
        </w:rPr>
        <w:t>Опубликовать настоящее решение в</w:t>
      </w:r>
      <w:r>
        <w:rPr>
          <w:sz w:val="28"/>
          <w:szCs w:val="28"/>
        </w:rPr>
        <w:t xml:space="preserve"> </w:t>
      </w:r>
      <w:r w:rsidRPr="002948D7">
        <w:rPr>
          <w:sz w:val="28"/>
          <w:szCs w:val="28"/>
        </w:rPr>
        <w:t>информационном</w:t>
      </w:r>
      <w:r>
        <w:rPr>
          <w:sz w:val="28"/>
          <w:szCs w:val="28"/>
        </w:rPr>
        <w:t xml:space="preserve"> </w:t>
      </w:r>
      <w:proofErr w:type="gramStart"/>
      <w:r w:rsidRPr="002948D7">
        <w:rPr>
          <w:sz w:val="28"/>
          <w:szCs w:val="28"/>
        </w:rPr>
        <w:t>бюллетене  «</w:t>
      </w:r>
      <w:proofErr w:type="gramEnd"/>
      <w:r w:rsidRPr="002948D7">
        <w:rPr>
          <w:sz w:val="28"/>
          <w:szCs w:val="28"/>
        </w:rPr>
        <w:t xml:space="preserve">Официальный  вестник  </w:t>
      </w:r>
      <w:r w:rsidRPr="002948D7">
        <w:rPr>
          <w:sz w:val="28"/>
          <w:szCs w:val="28"/>
          <w:lang w:eastAsia="ar-SA"/>
        </w:rPr>
        <w:t>Волокского</w:t>
      </w:r>
      <w:r w:rsidRPr="002948D7">
        <w:rPr>
          <w:sz w:val="28"/>
          <w:szCs w:val="28"/>
        </w:rPr>
        <w:t xml:space="preserve"> сельского  поселения»  и  разместить  на  официальном  сайте  Администрации  </w:t>
      </w:r>
      <w:r w:rsidRPr="002948D7">
        <w:rPr>
          <w:sz w:val="28"/>
          <w:szCs w:val="28"/>
          <w:lang w:eastAsia="ar-SA"/>
        </w:rPr>
        <w:t>Волокского</w:t>
      </w:r>
      <w:r w:rsidRPr="002948D7">
        <w:rPr>
          <w:sz w:val="28"/>
          <w:szCs w:val="28"/>
        </w:rPr>
        <w:t xml:space="preserve">  сельского  поселения.</w:t>
      </w:r>
    </w:p>
    <w:p w:rsidR="002948D7" w:rsidRPr="002948D7" w:rsidRDefault="002948D7" w:rsidP="002948D7">
      <w:pPr>
        <w:pStyle w:val="a3"/>
        <w:spacing w:line="276" w:lineRule="auto"/>
        <w:ind w:left="435"/>
        <w:jc w:val="both"/>
        <w:rPr>
          <w:sz w:val="28"/>
          <w:szCs w:val="28"/>
        </w:rPr>
      </w:pPr>
      <w:r w:rsidRPr="002948D7">
        <w:rPr>
          <w:sz w:val="28"/>
          <w:szCs w:val="28"/>
          <w:lang w:eastAsia="ar-SA"/>
        </w:rPr>
        <w:t xml:space="preserve"> Настоящее решение вступает в силу с момента   опубликования.</w:t>
      </w:r>
    </w:p>
    <w:p w:rsidR="002948D7" w:rsidRPr="0089419A" w:rsidRDefault="002948D7" w:rsidP="002948D7">
      <w:pPr>
        <w:pStyle w:val="a4"/>
        <w:ind w:left="43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633" w:rsidRDefault="003F0633" w:rsidP="002948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0633" w:rsidRDefault="003F0633" w:rsidP="00857B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857B44">
      <w:pPr>
        <w:pStyle w:val="ConsPlusNormal"/>
        <w:widowControl/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</w:t>
      </w:r>
      <w:r w:rsidR="006358D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F0633">
        <w:rPr>
          <w:rFonts w:ascii="Times New Roman" w:hAnsi="Times New Roman" w:cs="Times New Roman"/>
          <w:b/>
          <w:sz w:val="28"/>
          <w:szCs w:val="28"/>
        </w:rPr>
        <w:t>Н.Н.Петрова</w:t>
      </w:r>
    </w:p>
    <w:p w:rsidR="00857B44" w:rsidRDefault="00857B44" w:rsidP="00857B44">
      <w:pPr>
        <w:jc w:val="right"/>
      </w:pPr>
    </w:p>
    <w:p w:rsidR="00857B44" w:rsidRPr="002948D7" w:rsidRDefault="00857B44" w:rsidP="002948D7">
      <w:pPr>
        <w:autoSpaceDE w:val="0"/>
        <w:spacing w:before="120"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57B44" w:rsidRDefault="00857B44" w:rsidP="00857B44">
      <w:pPr>
        <w:rPr>
          <w:b/>
          <w:sz w:val="28"/>
          <w:szCs w:val="28"/>
        </w:rPr>
      </w:pPr>
    </w:p>
    <w:p w:rsidR="00857B44" w:rsidRDefault="00857B44" w:rsidP="002948D7">
      <w:pPr>
        <w:autoSpaceDE w:val="0"/>
        <w:spacing w:before="120"/>
        <w:jc w:val="both"/>
        <w:rPr>
          <w:sz w:val="28"/>
          <w:szCs w:val="28"/>
        </w:rPr>
      </w:pPr>
    </w:p>
    <w:sectPr w:rsidR="00857B44" w:rsidSect="00B045FA">
      <w:pgSz w:w="11906" w:h="16838"/>
      <w:pgMar w:top="851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8"/>
        <w:szCs w:val="28"/>
      </w:rPr>
    </w:lvl>
  </w:abstractNum>
  <w:abstractNum w:abstractNumId="2" w15:restartNumberingAfterBreak="0">
    <w:nsid w:val="167C3A88"/>
    <w:multiLevelType w:val="hybridMultilevel"/>
    <w:tmpl w:val="59E042CC"/>
    <w:lvl w:ilvl="0" w:tplc="C4208F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C41578F"/>
    <w:multiLevelType w:val="hybridMultilevel"/>
    <w:tmpl w:val="4AB45956"/>
    <w:lvl w:ilvl="0" w:tplc="11101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BA19B7"/>
    <w:multiLevelType w:val="hybridMultilevel"/>
    <w:tmpl w:val="6820077E"/>
    <w:lvl w:ilvl="0" w:tplc="EF926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B44"/>
    <w:rsid w:val="002948D7"/>
    <w:rsid w:val="003657CF"/>
    <w:rsid w:val="0038421F"/>
    <w:rsid w:val="003B07D2"/>
    <w:rsid w:val="003F0633"/>
    <w:rsid w:val="004E18F7"/>
    <w:rsid w:val="004E2F8E"/>
    <w:rsid w:val="006358D6"/>
    <w:rsid w:val="006827B5"/>
    <w:rsid w:val="007852AB"/>
    <w:rsid w:val="007D61C5"/>
    <w:rsid w:val="00845BB3"/>
    <w:rsid w:val="00857B44"/>
    <w:rsid w:val="00871599"/>
    <w:rsid w:val="008E03C4"/>
    <w:rsid w:val="00910C9E"/>
    <w:rsid w:val="00917EFD"/>
    <w:rsid w:val="00A41EB6"/>
    <w:rsid w:val="00A63F6E"/>
    <w:rsid w:val="00A82667"/>
    <w:rsid w:val="00B045FA"/>
    <w:rsid w:val="00B45328"/>
    <w:rsid w:val="00B82C84"/>
    <w:rsid w:val="00BF78C8"/>
    <w:rsid w:val="00D36213"/>
    <w:rsid w:val="00DB0E8B"/>
    <w:rsid w:val="00ED06C0"/>
    <w:rsid w:val="00ED407A"/>
    <w:rsid w:val="00E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FF11"/>
  <w15:docId w15:val="{91C6F3D4-CC48-4F14-83F5-F4998BCD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57B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7B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852AB"/>
    <w:pPr>
      <w:ind w:left="720"/>
      <w:contextualSpacing/>
    </w:pPr>
  </w:style>
  <w:style w:type="paragraph" w:styleId="a4">
    <w:name w:val="No Spacing"/>
    <w:uiPriority w:val="1"/>
    <w:qFormat/>
    <w:rsid w:val="008E03C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48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8D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Специалист</cp:lastModifiedBy>
  <cp:revision>32</cp:revision>
  <cp:lastPrinted>2023-07-25T09:47:00Z</cp:lastPrinted>
  <dcterms:created xsi:type="dcterms:W3CDTF">2018-01-22T06:48:00Z</dcterms:created>
  <dcterms:modified xsi:type="dcterms:W3CDTF">2023-07-25T09:48:00Z</dcterms:modified>
</cp:coreProperties>
</file>